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D54" w:rsidRDefault="00527D54">
      <w:pPr>
        <w:pStyle w:val="a3"/>
        <w:rPr>
          <w:sz w:val="20"/>
        </w:rPr>
      </w:pPr>
    </w:p>
    <w:p w:rsidR="00527D54" w:rsidRDefault="00527D54">
      <w:pPr>
        <w:pStyle w:val="a3"/>
        <w:rPr>
          <w:sz w:val="20"/>
        </w:rPr>
      </w:pPr>
    </w:p>
    <w:p w:rsidR="00527D54" w:rsidRDefault="00527D54">
      <w:pPr>
        <w:pStyle w:val="a3"/>
        <w:rPr>
          <w:sz w:val="20"/>
        </w:rPr>
      </w:pPr>
    </w:p>
    <w:p w:rsidR="00527D54" w:rsidRDefault="00527D54">
      <w:pPr>
        <w:pStyle w:val="a3"/>
        <w:rPr>
          <w:sz w:val="20"/>
        </w:rPr>
      </w:pPr>
    </w:p>
    <w:p w:rsidR="00527D54" w:rsidRDefault="00527D54">
      <w:pPr>
        <w:pStyle w:val="a3"/>
        <w:rPr>
          <w:sz w:val="20"/>
        </w:rPr>
      </w:pPr>
    </w:p>
    <w:p w:rsidR="00527D54" w:rsidRDefault="00527D54">
      <w:pPr>
        <w:pStyle w:val="a3"/>
        <w:rPr>
          <w:sz w:val="20"/>
        </w:rPr>
      </w:pPr>
    </w:p>
    <w:p w:rsidR="00527D54" w:rsidRDefault="00527D54">
      <w:pPr>
        <w:pStyle w:val="a3"/>
        <w:rPr>
          <w:sz w:val="20"/>
        </w:rPr>
      </w:pPr>
    </w:p>
    <w:p w:rsidR="00527D54" w:rsidRDefault="00527D54">
      <w:pPr>
        <w:pStyle w:val="a3"/>
        <w:rPr>
          <w:sz w:val="20"/>
        </w:rPr>
      </w:pPr>
    </w:p>
    <w:p w:rsidR="00527D54" w:rsidRDefault="00527D54">
      <w:pPr>
        <w:pStyle w:val="a3"/>
        <w:rPr>
          <w:sz w:val="20"/>
        </w:rPr>
      </w:pPr>
    </w:p>
    <w:p w:rsidR="00527D54" w:rsidRDefault="00527D54">
      <w:pPr>
        <w:pStyle w:val="a3"/>
        <w:rPr>
          <w:sz w:val="20"/>
        </w:rPr>
      </w:pPr>
    </w:p>
    <w:p w:rsidR="00527D54" w:rsidRDefault="00527D54">
      <w:pPr>
        <w:pStyle w:val="a3"/>
        <w:rPr>
          <w:sz w:val="20"/>
        </w:rPr>
      </w:pPr>
    </w:p>
    <w:p w:rsidR="00527D54" w:rsidRDefault="00527D54">
      <w:pPr>
        <w:pStyle w:val="a3"/>
        <w:rPr>
          <w:sz w:val="20"/>
        </w:rPr>
      </w:pPr>
    </w:p>
    <w:p w:rsidR="00527D54" w:rsidRDefault="00527D54">
      <w:pPr>
        <w:pStyle w:val="a3"/>
        <w:rPr>
          <w:sz w:val="20"/>
        </w:rPr>
      </w:pPr>
    </w:p>
    <w:p w:rsidR="00527D54" w:rsidRDefault="00527D54">
      <w:pPr>
        <w:pStyle w:val="a3"/>
        <w:rPr>
          <w:sz w:val="20"/>
        </w:rPr>
      </w:pPr>
    </w:p>
    <w:p w:rsidR="00527D54" w:rsidRDefault="00527D54">
      <w:pPr>
        <w:pStyle w:val="a3"/>
        <w:rPr>
          <w:sz w:val="20"/>
        </w:rPr>
      </w:pPr>
    </w:p>
    <w:p w:rsidR="00527D54" w:rsidRDefault="00527D54">
      <w:pPr>
        <w:pStyle w:val="a3"/>
        <w:rPr>
          <w:sz w:val="20"/>
        </w:rPr>
      </w:pPr>
    </w:p>
    <w:p w:rsidR="00527D54" w:rsidRDefault="00527D54">
      <w:pPr>
        <w:pStyle w:val="a3"/>
        <w:rPr>
          <w:sz w:val="20"/>
        </w:rPr>
      </w:pPr>
    </w:p>
    <w:p w:rsidR="00527D54" w:rsidRDefault="006A51C2">
      <w:pPr>
        <w:spacing w:before="247" w:line="360" w:lineRule="auto"/>
        <w:ind w:left="1746" w:right="834"/>
        <w:jc w:val="center"/>
        <w:rPr>
          <w:b/>
          <w:sz w:val="28"/>
        </w:rPr>
      </w:pPr>
      <w:bookmarkStart w:id="0" w:name="титульный.pdf"/>
      <w:bookmarkEnd w:id="0"/>
      <w:r>
        <w:rPr>
          <w:b/>
          <w:sz w:val="28"/>
        </w:rPr>
        <w:t>МЕТОДИКА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КЛЮЧИ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ВЫПОЛНЕННЫХ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ОЛИМПИАДНЫХ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ТЕОРЕТИЧЕСКОГО</w:t>
      </w:r>
    </w:p>
    <w:p w:rsidR="00527D54" w:rsidRDefault="006A51C2">
      <w:pPr>
        <w:ind w:left="1744" w:right="834"/>
        <w:jc w:val="center"/>
        <w:rPr>
          <w:b/>
          <w:sz w:val="28"/>
        </w:rPr>
      </w:pPr>
      <w:r>
        <w:rPr>
          <w:b/>
          <w:sz w:val="28"/>
        </w:rPr>
        <w:t>ТУРА</w:t>
      </w:r>
    </w:p>
    <w:p w:rsidR="00527D54" w:rsidRDefault="00CE6089">
      <w:pPr>
        <w:spacing w:before="161"/>
        <w:ind w:left="1745" w:right="834"/>
        <w:jc w:val="center"/>
        <w:rPr>
          <w:b/>
          <w:sz w:val="28"/>
        </w:rPr>
      </w:pPr>
      <w:r>
        <w:rPr>
          <w:b/>
          <w:sz w:val="28"/>
        </w:rPr>
        <w:t>ШКОЛЬНОГО</w:t>
      </w:r>
      <w:r w:rsidR="006A51C2">
        <w:rPr>
          <w:b/>
          <w:spacing w:val="-13"/>
          <w:sz w:val="28"/>
        </w:rPr>
        <w:t xml:space="preserve"> </w:t>
      </w:r>
      <w:r w:rsidR="006A51C2">
        <w:rPr>
          <w:b/>
          <w:sz w:val="28"/>
        </w:rPr>
        <w:t>ЭТАПА</w:t>
      </w:r>
    </w:p>
    <w:p w:rsidR="00527D54" w:rsidRDefault="006A51C2">
      <w:pPr>
        <w:spacing w:before="161" w:line="360" w:lineRule="auto"/>
        <w:ind w:left="1743" w:right="834"/>
        <w:jc w:val="center"/>
        <w:rPr>
          <w:b/>
          <w:sz w:val="28"/>
        </w:rPr>
      </w:pPr>
      <w:r>
        <w:rPr>
          <w:b/>
          <w:sz w:val="28"/>
        </w:rPr>
        <w:t>всероссийской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олимпиады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школьников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технологии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Направление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«Культура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дома,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дизайн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технологии</w:t>
      </w:r>
    </w:p>
    <w:p w:rsidR="00527D54" w:rsidRDefault="00527D54">
      <w:pPr>
        <w:pStyle w:val="a3"/>
        <w:rPr>
          <w:b/>
          <w:sz w:val="30"/>
        </w:rPr>
      </w:pPr>
    </w:p>
    <w:p w:rsidR="00527D54" w:rsidRDefault="00527D54">
      <w:pPr>
        <w:pStyle w:val="a3"/>
        <w:rPr>
          <w:b/>
          <w:sz w:val="24"/>
        </w:rPr>
      </w:pPr>
    </w:p>
    <w:p w:rsidR="00527D54" w:rsidRDefault="006A51C2">
      <w:pPr>
        <w:ind w:left="1743" w:right="834"/>
        <w:jc w:val="center"/>
        <w:rPr>
          <w:b/>
          <w:sz w:val="28"/>
        </w:rPr>
      </w:pPr>
      <w:r>
        <w:rPr>
          <w:b/>
          <w:sz w:val="28"/>
        </w:rPr>
        <w:t>9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класс</w:t>
      </w:r>
    </w:p>
    <w:p w:rsidR="00527D54" w:rsidRDefault="00527D54">
      <w:pPr>
        <w:pStyle w:val="a3"/>
        <w:rPr>
          <w:b/>
          <w:sz w:val="30"/>
        </w:rPr>
      </w:pPr>
    </w:p>
    <w:p w:rsidR="00527D54" w:rsidRDefault="00527D54">
      <w:pPr>
        <w:pStyle w:val="a3"/>
        <w:spacing w:before="1"/>
        <w:rPr>
          <w:b/>
          <w:sz w:val="25"/>
        </w:rPr>
      </w:pPr>
    </w:p>
    <w:p w:rsidR="00527D54" w:rsidRDefault="00CE6089">
      <w:pPr>
        <w:ind w:left="1744" w:right="834"/>
        <w:jc w:val="center"/>
        <w:rPr>
          <w:b/>
          <w:sz w:val="28"/>
        </w:rPr>
      </w:pPr>
      <w:r>
        <w:rPr>
          <w:b/>
          <w:sz w:val="28"/>
        </w:rPr>
        <w:t>2023-2024</w:t>
      </w:r>
      <w:r w:rsidR="006A51C2">
        <w:rPr>
          <w:b/>
          <w:spacing w:val="-7"/>
          <w:sz w:val="28"/>
        </w:rPr>
        <w:t xml:space="preserve"> </w:t>
      </w:r>
      <w:r w:rsidR="006A51C2">
        <w:rPr>
          <w:b/>
          <w:sz w:val="28"/>
        </w:rPr>
        <w:t>учебный</w:t>
      </w:r>
      <w:r w:rsidR="006A51C2">
        <w:rPr>
          <w:b/>
          <w:spacing w:val="-7"/>
          <w:sz w:val="28"/>
        </w:rPr>
        <w:t xml:space="preserve"> </w:t>
      </w:r>
      <w:r w:rsidR="006A51C2">
        <w:rPr>
          <w:b/>
          <w:sz w:val="28"/>
        </w:rPr>
        <w:t>год</w:t>
      </w:r>
    </w:p>
    <w:p w:rsidR="00527D54" w:rsidRDefault="00527D54">
      <w:pPr>
        <w:jc w:val="center"/>
        <w:rPr>
          <w:sz w:val="28"/>
        </w:rPr>
        <w:sectPr w:rsidR="00527D54">
          <w:type w:val="continuous"/>
          <w:pgSz w:w="11910" w:h="16840"/>
          <w:pgMar w:top="1580" w:right="800" w:bottom="280" w:left="880" w:header="720" w:footer="720" w:gutter="0"/>
          <w:cols w:space="720"/>
        </w:sectPr>
      </w:pPr>
    </w:p>
    <w:p w:rsidR="00527D54" w:rsidRDefault="006A51C2">
      <w:pPr>
        <w:spacing w:before="78" w:line="251" w:lineRule="exact"/>
        <w:ind w:left="767" w:right="834"/>
        <w:jc w:val="center"/>
      </w:pPr>
      <w:bookmarkStart w:id="1" w:name="Теория_ключи_9_класс.pdf"/>
      <w:bookmarkEnd w:id="1"/>
      <w:r>
        <w:lastRenderedPageBreak/>
        <w:t>ВСЕРОССИЙСКАЯ</w:t>
      </w:r>
      <w:r>
        <w:rPr>
          <w:spacing w:val="-1"/>
        </w:rPr>
        <w:t xml:space="preserve"> </w:t>
      </w:r>
      <w:r>
        <w:t>ОЛИМПИАДА</w:t>
      </w:r>
      <w:r>
        <w:rPr>
          <w:spacing w:val="-4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 w:rsidR="00CE6089">
        <w:t>ТЕХНОЛОГИИ. 2023–2024</w:t>
      </w:r>
      <w:r>
        <w:rPr>
          <w:spacing w:val="-7"/>
        </w:rPr>
        <w:t xml:space="preserve"> </w:t>
      </w:r>
      <w:r>
        <w:t>уч. г.</w:t>
      </w:r>
    </w:p>
    <w:p w:rsidR="00527D54" w:rsidRPr="00050BD0" w:rsidRDefault="006A51C2" w:rsidP="00050BD0">
      <w:pPr>
        <w:ind w:left="1799" w:right="1874"/>
        <w:jc w:val="center"/>
      </w:pPr>
      <w:r>
        <w:t>НАПРАВЛЕНИЕ</w:t>
      </w:r>
      <w:r>
        <w:rPr>
          <w:spacing w:val="-3"/>
        </w:rPr>
        <w:t xml:space="preserve"> </w:t>
      </w:r>
      <w:r>
        <w:t>«КУЛЬТУРА</w:t>
      </w:r>
      <w:r>
        <w:rPr>
          <w:spacing w:val="-8"/>
        </w:rPr>
        <w:t xml:space="preserve"> </w:t>
      </w:r>
      <w:r>
        <w:t>ДОМА, ДИЗАЙН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ТЕХНОЛОГИИ»</w:t>
      </w:r>
      <w:r>
        <w:rPr>
          <w:spacing w:val="-52"/>
        </w:rPr>
        <w:t xml:space="preserve"> </w:t>
      </w:r>
      <w:r w:rsidR="00CE6089">
        <w:t>ШКОЛЬНЫЙ</w:t>
      </w:r>
      <w:r>
        <w:rPr>
          <w:spacing w:val="-1"/>
        </w:rPr>
        <w:t xml:space="preserve"> </w:t>
      </w:r>
      <w:r>
        <w:t>ЭТАП.</w:t>
      </w:r>
      <w:r>
        <w:rPr>
          <w:spacing w:val="4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КЛАСС</w:t>
      </w:r>
    </w:p>
    <w:p w:rsidR="00527D54" w:rsidRDefault="006A51C2">
      <w:pPr>
        <w:pStyle w:val="a3"/>
        <w:spacing w:before="1"/>
        <w:ind w:left="116" w:right="103"/>
        <w:jc w:val="both"/>
      </w:pPr>
      <w:r>
        <w:t>По теоретическому туру максимальная оценка результатов участника 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определяется арифметической суммой всех баллов, полученных за выполнение</w:t>
      </w:r>
      <w:r>
        <w:rPr>
          <w:spacing w:val="1"/>
        </w:rPr>
        <w:t xml:space="preserve"> </w:t>
      </w:r>
      <w:r>
        <w:t>заданий и не должна превышать 25 баллов. Каждый правильный ответ имеет свой</w:t>
      </w:r>
      <w:r>
        <w:rPr>
          <w:spacing w:val="1"/>
        </w:rPr>
        <w:t xml:space="preserve"> </w:t>
      </w:r>
      <w:r>
        <w:t>вес:</w:t>
      </w:r>
      <w:r>
        <w:rPr>
          <w:spacing w:val="-6"/>
        </w:rPr>
        <w:t xml:space="preserve"> </w:t>
      </w:r>
      <w:r>
        <w:t>0,5</w:t>
      </w:r>
      <w:r>
        <w:rPr>
          <w:spacing w:val="-5"/>
        </w:rPr>
        <w:t xml:space="preserve"> </w:t>
      </w:r>
      <w:r>
        <w:t>балла,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балл.</w:t>
      </w:r>
      <w:r>
        <w:rPr>
          <w:spacing w:val="-5"/>
        </w:rPr>
        <w:t xml:space="preserve"> </w:t>
      </w:r>
      <w:r>
        <w:t>Творческое</w:t>
      </w:r>
      <w:r>
        <w:rPr>
          <w:spacing w:val="-5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оценивается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совокупности</w:t>
      </w:r>
      <w:r>
        <w:rPr>
          <w:spacing w:val="-5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баллами.</w:t>
      </w:r>
    </w:p>
    <w:p w:rsidR="00527D54" w:rsidRDefault="00527D54">
      <w:pPr>
        <w:pStyle w:val="a3"/>
        <w:spacing w:after="12"/>
        <w:ind w:left="757" w:right="834"/>
        <w:jc w:val="center"/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4667"/>
        <w:gridCol w:w="3908"/>
      </w:tblGrid>
      <w:tr w:rsidR="00050BD0" w:rsidTr="00CE4D0D">
        <w:trPr>
          <w:trHeight w:val="436"/>
        </w:trPr>
        <w:tc>
          <w:tcPr>
            <w:tcW w:w="9862" w:type="dxa"/>
            <w:gridSpan w:val="3"/>
          </w:tcPr>
          <w:p w:rsidR="00050BD0" w:rsidRDefault="00050BD0" w:rsidP="00050BD0">
            <w:pPr>
              <w:pStyle w:val="TableParagraph"/>
              <w:ind w:left="3209" w:right="3219"/>
              <w:jc w:val="center"/>
              <w:rPr>
                <w:b/>
                <w:sz w:val="24"/>
              </w:rPr>
            </w:pPr>
            <w:r w:rsidRPr="00050BD0">
              <w:rPr>
                <w:w w:val="110"/>
                <w:sz w:val="28"/>
              </w:rPr>
              <w:t>ОБЩАЯ ЧАСТЬ</w:t>
            </w:r>
          </w:p>
        </w:tc>
      </w:tr>
      <w:tr w:rsidR="00050BD0">
        <w:trPr>
          <w:trHeight w:val="436"/>
        </w:trPr>
        <w:tc>
          <w:tcPr>
            <w:tcW w:w="1287" w:type="dxa"/>
          </w:tcPr>
          <w:p w:rsidR="00050BD0" w:rsidRDefault="00050BD0" w:rsidP="00050BD0">
            <w:pPr>
              <w:pStyle w:val="TableParagraph"/>
              <w:spacing w:before="35"/>
              <w:ind w:left="50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667" w:type="dxa"/>
          </w:tcPr>
          <w:p w:rsidR="00050BD0" w:rsidRDefault="00050BD0" w:rsidP="00050BD0">
            <w:pPr>
              <w:pStyle w:val="TableParagraph"/>
              <w:spacing w:before="35"/>
              <w:ind w:left="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</w:t>
            </w:r>
          </w:p>
        </w:tc>
        <w:tc>
          <w:tcPr>
            <w:tcW w:w="3908" w:type="dxa"/>
          </w:tcPr>
          <w:p w:rsidR="00050BD0" w:rsidRDefault="00050BD0" w:rsidP="00050BD0">
            <w:pPr>
              <w:pStyle w:val="TableParagraph"/>
              <w:spacing w:before="35"/>
              <w:ind w:left="5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</w:tc>
      </w:tr>
      <w:tr w:rsidR="00050BD0">
        <w:trPr>
          <w:trHeight w:val="1612"/>
        </w:trPr>
        <w:tc>
          <w:tcPr>
            <w:tcW w:w="1287" w:type="dxa"/>
          </w:tcPr>
          <w:p w:rsidR="00050BD0" w:rsidRDefault="00050BD0" w:rsidP="00050BD0">
            <w:pPr>
              <w:pStyle w:val="TableParagraph"/>
              <w:spacing w:line="315" w:lineRule="exact"/>
              <w:ind w:left="575"/>
              <w:rPr>
                <w:sz w:val="28"/>
              </w:rPr>
            </w:pPr>
            <w:r>
              <w:rPr>
                <w:w w:val="95"/>
                <w:sz w:val="28"/>
              </w:rPr>
              <w:t>1</w:t>
            </w:r>
          </w:p>
        </w:tc>
        <w:tc>
          <w:tcPr>
            <w:tcW w:w="4667" w:type="dxa"/>
          </w:tcPr>
          <w:p w:rsidR="00050BD0" w:rsidRDefault="00050BD0" w:rsidP="00050BD0">
            <w:pPr>
              <w:pStyle w:val="TableParagraph"/>
              <w:spacing w:before="12"/>
              <w:rPr>
                <w:sz w:val="26"/>
              </w:rPr>
            </w:pPr>
            <w:r>
              <w:rPr>
                <w:sz w:val="26"/>
              </w:rPr>
              <w:t>а,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</w:tc>
        <w:tc>
          <w:tcPr>
            <w:tcW w:w="3908" w:type="dxa"/>
          </w:tcPr>
          <w:p w:rsidR="00050BD0" w:rsidRDefault="00050BD0" w:rsidP="00050BD0">
            <w:pPr>
              <w:pStyle w:val="TableParagraph"/>
              <w:spacing w:line="322" w:lineRule="exact"/>
              <w:ind w:left="105" w:right="285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балл: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0,5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баллов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 верный вариант. 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штрафов.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выбрано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2-х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вариантов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 xml:space="preserve">ответа, то 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0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баллов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всё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</w:p>
        </w:tc>
      </w:tr>
      <w:tr w:rsidR="00050BD0">
        <w:trPr>
          <w:trHeight w:val="1286"/>
        </w:trPr>
        <w:tc>
          <w:tcPr>
            <w:tcW w:w="1287" w:type="dxa"/>
          </w:tcPr>
          <w:p w:rsidR="00050BD0" w:rsidRDefault="00050BD0" w:rsidP="00050BD0">
            <w:pPr>
              <w:pStyle w:val="TableParagraph"/>
              <w:spacing w:line="311" w:lineRule="exact"/>
              <w:ind w:left="575"/>
              <w:rPr>
                <w:sz w:val="28"/>
              </w:rPr>
            </w:pPr>
            <w:r>
              <w:rPr>
                <w:w w:val="95"/>
                <w:sz w:val="28"/>
              </w:rPr>
              <w:t>2</w:t>
            </w:r>
          </w:p>
        </w:tc>
        <w:tc>
          <w:tcPr>
            <w:tcW w:w="4667" w:type="dxa"/>
          </w:tcPr>
          <w:p w:rsidR="00050BD0" w:rsidRDefault="00050BD0" w:rsidP="00050BD0">
            <w:pPr>
              <w:pStyle w:val="TableParagraph"/>
              <w:spacing w:before="7"/>
              <w:rPr>
                <w:sz w:val="26"/>
              </w:rPr>
            </w:pPr>
            <w:r>
              <w:rPr>
                <w:w w:val="95"/>
                <w:sz w:val="26"/>
              </w:rPr>
              <w:t>а</w:t>
            </w:r>
          </w:p>
        </w:tc>
        <w:tc>
          <w:tcPr>
            <w:tcW w:w="3908" w:type="dxa"/>
          </w:tcPr>
          <w:p w:rsidR="00050BD0" w:rsidRDefault="00050BD0" w:rsidP="00050BD0">
            <w:pPr>
              <w:pStyle w:val="TableParagraph"/>
              <w:ind w:left="105" w:right="626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балл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засчитывается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верный ответ,</w:t>
            </w:r>
          </w:p>
          <w:p w:rsidR="00050BD0" w:rsidRDefault="00050BD0" w:rsidP="00050BD0">
            <w:pPr>
              <w:pStyle w:val="TableParagraph"/>
              <w:spacing w:before="14" w:line="259" w:lineRule="auto"/>
              <w:ind w:left="105" w:right="549"/>
              <w:rPr>
                <w:sz w:val="26"/>
              </w:rPr>
            </w:pPr>
            <w:r>
              <w:rPr>
                <w:sz w:val="26"/>
              </w:rPr>
              <w:t>0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баллов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всех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остальных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случаях</w:t>
            </w:r>
          </w:p>
        </w:tc>
      </w:tr>
      <w:tr w:rsidR="00050BD0">
        <w:trPr>
          <w:trHeight w:val="1607"/>
        </w:trPr>
        <w:tc>
          <w:tcPr>
            <w:tcW w:w="1287" w:type="dxa"/>
          </w:tcPr>
          <w:p w:rsidR="00050BD0" w:rsidRDefault="00050BD0" w:rsidP="00050BD0">
            <w:pPr>
              <w:pStyle w:val="TableParagraph"/>
              <w:spacing w:line="310" w:lineRule="exact"/>
              <w:ind w:left="575"/>
              <w:rPr>
                <w:sz w:val="28"/>
              </w:rPr>
            </w:pPr>
            <w:r>
              <w:rPr>
                <w:w w:val="95"/>
                <w:sz w:val="28"/>
              </w:rPr>
              <w:t>3</w:t>
            </w:r>
          </w:p>
        </w:tc>
        <w:tc>
          <w:tcPr>
            <w:tcW w:w="4667" w:type="dxa"/>
          </w:tcPr>
          <w:p w:rsidR="00050BD0" w:rsidRDefault="00050BD0" w:rsidP="00050BD0">
            <w:pPr>
              <w:pStyle w:val="TableParagraph"/>
              <w:spacing w:before="6"/>
              <w:rPr>
                <w:sz w:val="26"/>
              </w:rPr>
            </w:pPr>
            <w:r>
              <w:rPr>
                <w:sz w:val="26"/>
              </w:rPr>
              <w:t>г,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д</w:t>
            </w:r>
          </w:p>
        </w:tc>
        <w:tc>
          <w:tcPr>
            <w:tcW w:w="3908" w:type="dxa"/>
          </w:tcPr>
          <w:p w:rsidR="00050BD0" w:rsidRDefault="00050BD0" w:rsidP="00050BD0">
            <w:pPr>
              <w:pStyle w:val="TableParagraph"/>
              <w:spacing w:line="242" w:lineRule="auto"/>
              <w:ind w:left="105" w:right="527"/>
              <w:rPr>
                <w:sz w:val="26"/>
              </w:rPr>
            </w:pPr>
            <w:r>
              <w:rPr>
                <w:sz w:val="26"/>
              </w:rPr>
              <w:t>1 балл: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0,5 баллов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 верный вариант. 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штрафов.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выбрано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2-х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вариантов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ответа,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то 0 баллов за всё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</w:p>
        </w:tc>
      </w:tr>
      <w:tr w:rsidR="00050BD0">
        <w:trPr>
          <w:trHeight w:val="1286"/>
        </w:trPr>
        <w:tc>
          <w:tcPr>
            <w:tcW w:w="1287" w:type="dxa"/>
          </w:tcPr>
          <w:p w:rsidR="00050BD0" w:rsidRDefault="00050BD0" w:rsidP="00050BD0">
            <w:pPr>
              <w:pStyle w:val="TableParagraph"/>
              <w:spacing w:line="315" w:lineRule="exact"/>
              <w:ind w:left="575"/>
              <w:rPr>
                <w:sz w:val="28"/>
              </w:rPr>
            </w:pPr>
            <w:r>
              <w:rPr>
                <w:w w:val="95"/>
                <w:sz w:val="28"/>
              </w:rPr>
              <w:t>4</w:t>
            </w:r>
          </w:p>
        </w:tc>
        <w:tc>
          <w:tcPr>
            <w:tcW w:w="4667" w:type="dxa"/>
          </w:tcPr>
          <w:p w:rsidR="00050BD0" w:rsidRDefault="00050BD0" w:rsidP="00050BD0">
            <w:pPr>
              <w:pStyle w:val="TableParagraph"/>
              <w:spacing w:before="11"/>
              <w:rPr>
                <w:sz w:val="26"/>
              </w:rPr>
            </w:pPr>
            <w:r>
              <w:rPr>
                <w:sz w:val="26"/>
              </w:rPr>
              <w:t>Ответ: 2035шт.</w:t>
            </w:r>
          </w:p>
          <w:p w:rsidR="00050BD0" w:rsidRDefault="00050BD0" w:rsidP="00050BD0">
            <w:pPr>
              <w:pStyle w:val="TableParagraph"/>
              <w:spacing w:before="23"/>
              <w:rPr>
                <w:sz w:val="26"/>
              </w:rPr>
            </w:pPr>
            <w:r>
              <w:rPr>
                <w:sz w:val="26"/>
              </w:rPr>
              <w:t>Решение:</w:t>
            </w:r>
          </w:p>
          <w:p w:rsidR="00050BD0" w:rsidRDefault="00050BD0" w:rsidP="00050BD0">
            <w:pPr>
              <w:pStyle w:val="TableParagraph"/>
              <w:spacing w:before="23"/>
              <w:rPr>
                <w:sz w:val="26"/>
              </w:rPr>
            </w:pPr>
            <w:r>
              <w:rPr>
                <w:w w:val="95"/>
                <w:sz w:val="26"/>
              </w:rPr>
              <w:t>11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·</w:t>
            </w:r>
            <w:r>
              <w:rPr>
                <w:spacing w:val="-7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(3</w:t>
            </w:r>
            <w:r>
              <w:rPr>
                <w:spacing w:val="-7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·</w:t>
            </w:r>
            <w:r>
              <w:rPr>
                <w:spacing w:val="-2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9</w:t>
            </w:r>
            <w:r>
              <w:rPr>
                <w:spacing w:val="-3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+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2</w:t>
            </w:r>
            <w:r>
              <w:rPr>
                <w:spacing w:val="-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·</w:t>
            </w:r>
            <w:r>
              <w:rPr>
                <w:spacing w:val="-2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8</w:t>
            </w:r>
            <w:r>
              <w:rPr>
                <w:spacing w:val="-3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+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1</w:t>
            </w:r>
            <w:r>
              <w:rPr>
                <w:spacing w:val="-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·</w:t>
            </w:r>
            <w:r>
              <w:rPr>
                <w:spacing w:val="-6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15</w:t>
            </w:r>
            <w:r>
              <w:rPr>
                <w:spacing w:val="-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+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1</w:t>
            </w:r>
            <w:r>
              <w:rPr>
                <w:spacing w:val="-7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·</w:t>
            </w:r>
            <w:r>
              <w:rPr>
                <w:spacing w:val="-7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127)</w:t>
            </w:r>
            <w:r>
              <w:rPr>
                <w:spacing w:val="-1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=</w:t>
            </w:r>
          </w:p>
          <w:p w:rsidR="00050BD0" w:rsidRDefault="00050BD0" w:rsidP="00050BD0">
            <w:pPr>
              <w:pStyle w:val="TableParagraph"/>
              <w:spacing w:before="13"/>
              <w:rPr>
                <w:sz w:val="26"/>
              </w:rPr>
            </w:pPr>
            <w:r>
              <w:rPr>
                <w:w w:val="90"/>
                <w:sz w:val="26"/>
              </w:rPr>
              <w:t>=</w:t>
            </w:r>
            <w:r>
              <w:rPr>
                <w:spacing w:val="21"/>
                <w:w w:val="90"/>
                <w:sz w:val="26"/>
              </w:rPr>
              <w:t xml:space="preserve"> </w:t>
            </w:r>
            <w:r>
              <w:rPr>
                <w:w w:val="90"/>
                <w:sz w:val="26"/>
              </w:rPr>
              <w:t>2035</w:t>
            </w:r>
            <w:r>
              <w:rPr>
                <w:spacing w:val="12"/>
                <w:w w:val="90"/>
                <w:sz w:val="26"/>
              </w:rPr>
              <w:t xml:space="preserve"> </w:t>
            </w:r>
            <w:r>
              <w:rPr>
                <w:w w:val="90"/>
                <w:sz w:val="26"/>
              </w:rPr>
              <w:t>(шт.)</w:t>
            </w:r>
          </w:p>
        </w:tc>
        <w:tc>
          <w:tcPr>
            <w:tcW w:w="3908" w:type="dxa"/>
          </w:tcPr>
          <w:p w:rsidR="00050BD0" w:rsidRDefault="00050BD0" w:rsidP="00050BD0">
            <w:pPr>
              <w:pStyle w:val="TableParagraph"/>
              <w:ind w:left="105" w:right="626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балл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засчитывается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верный ответ,</w:t>
            </w:r>
          </w:p>
          <w:p w:rsidR="00050BD0" w:rsidRDefault="00050BD0" w:rsidP="00050BD0">
            <w:pPr>
              <w:pStyle w:val="TableParagraph"/>
              <w:spacing w:before="18" w:line="259" w:lineRule="auto"/>
              <w:ind w:left="105" w:right="549"/>
              <w:rPr>
                <w:sz w:val="26"/>
              </w:rPr>
            </w:pPr>
            <w:r>
              <w:rPr>
                <w:sz w:val="26"/>
              </w:rPr>
              <w:t>0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баллов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всех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остальных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случаях</w:t>
            </w:r>
          </w:p>
        </w:tc>
      </w:tr>
      <w:tr w:rsidR="00050BD0">
        <w:trPr>
          <w:trHeight w:val="5881"/>
        </w:trPr>
        <w:tc>
          <w:tcPr>
            <w:tcW w:w="1287" w:type="dxa"/>
          </w:tcPr>
          <w:p w:rsidR="00050BD0" w:rsidRDefault="00050BD0" w:rsidP="00050BD0">
            <w:pPr>
              <w:pStyle w:val="TableParagraph"/>
              <w:spacing w:line="315" w:lineRule="exact"/>
              <w:ind w:left="575"/>
              <w:rPr>
                <w:sz w:val="28"/>
              </w:rPr>
            </w:pPr>
            <w:r>
              <w:rPr>
                <w:w w:val="95"/>
                <w:sz w:val="28"/>
              </w:rPr>
              <w:t>5</w:t>
            </w:r>
          </w:p>
        </w:tc>
        <w:tc>
          <w:tcPr>
            <w:tcW w:w="4667" w:type="dxa"/>
          </w:tcPr>
          <w:p w:rsidR="00050BD0" w:rsidRDefault="00050BD0" w:rsidP="00050BD0">
            <w:pPr>
              <w:pStyle w:val="TableParagraph"/>
              <w:spacing w:before="11" w:line="298" w:lineRule="exact"/>
              <w:rPr>
                <w:sz w:val="26"/>
              </w:rPr>
            </w:pPr>
            <w:r>
              <w:rPr>
                <w:sz w:val="26"/>
              </w:rPr>
              <w:t>Ответ: 903 руб.</w:t>
            </w:r>
          </w:p>
          <w:p w:rsidR="00050BD0" w:rsidRDefault="00050BD0" w:rsidP="00050BD0">
            <w:pPr>
              <w:pStyle w:val="TableParagraph"/>
              <w:ind w:right="767"/>
              <w:rPr>
                <w:sz w:val="26"/>
              </w:rPr>
            </w:pPr>
            <w:r>
              <w:rPr>
                <w:sz w:val="26"/>
              </w:rPr>
              <w:t>Решение: посчитаем сколько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ингредиентов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нужно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купить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порций:</w:t>
            </w:r>
          </w:p>
          <w:p w:rsidR="00050BD0" w:rsidRDefault="00050BD0" w:rsidP="00050BD0">
            <w:pPr>
              <w:pStyle w:val="TableParagraph"/>
              <w:spacing w:before="25"/>
              <w:rPr>
                <w:sz w:val="26"/>
              </w:rPr>
            </w:pPr>
            <w:r>
              <w:rPr>
                <w:sz w:val="26"/>
              </w:rPr>
              <w:t>молоко: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150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=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2400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(мл),</w:t>
            </w:r>
          </w:p>
          <w:p w:rsidR="00050BD0" w:rsidRDefault="00050BD0" w:rsidP="00050BD0">
            <w:pPr>
              <w:pStyle w:val="TableParagraph"/>
              <w:spacing w:before="22"/>
              <w:rPr>
                <w:sz w:val="26"/>
              </w:rPr>
            </w:pPr>
            <w:r>
              <w:rPr>
                <w:sz w:val="26"/>
              </w:rPr>
              <w:t>сахар: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40 ·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16 =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640 (г),</w:t>
            </w:r>
          </w:p>
          <w:p w:rsidR="00050BD0" w:rsidRDefault="00050BD0" w:rsidP="00050BD0">
            <w:pPr>
              <w:pStyle w:val="TableParagraph"/>
              <w:spacing w:before="23" w:line="298" w:lineRule="exact"/>
              <w:rPr>
                <w:sz w:val="26"/>
              </w:rPr>
            </w:pPr>
            <w:r>
              <w:rPr>
                <w:sz w:val="26"/>
              </w:rPr>
              <w:t>яйца: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4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·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=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64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(шт.),</w:t>
            </w:r>
          </w:p>
          <w:p w:rsidR="00050BD0" w:rsidRDefault="00050BD0" w:rsidP="00050BD0">
            <w:pPr>
              <w:pStyle w:val="TableParagraph"/>
              <w:ind w:right="1248"/>
              <w:rPr>
                <w:sz w:val="26"/>
              </w:rPr>
            </w:pPr>
            <w:r>
              <w:rPr>
                <w:sz w:val="26"/>
              </w:rPr>
              <w:t>масло: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16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=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80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(г).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Оптимально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будет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купить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следующий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набор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продуктов:</w:t>
            </w:r>
          </w:p>
          <w:p w:rsidR="00050BD0" w:rsidRDefault="00050BD0" w:rsidP="00050BD0">
            <w:pPr>
              <w:pStyle w:val="TableParagraph"/>
              <w:spacing w:before="24"/>
              <w:rPr>
                <w:sz w:val="26"/>
              </w:rPr>
            </w:pPr>
            <w:r>
              <w:rPr>
                <w:sz w:val="26"/>
              </w:rPr>
              <w:t>молоко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</w:t>
            </w:r>
            <w:proofErr w:type="spellStart"/>
            <w:r>
              <w:rPr>
                <w:sz w:val="26"/>
              </w:rPr>
              <w:t>Экомилк</w:t>
            </w:r>
            <w:proofErr w:type="spellEnd"/>
            <w:r>
              <w:rPr>
                <w:sz w:val="26"/>
              </w:rPr>
              <w:t>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3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пакета,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сахар</w:t>
            </w:r>
          </w:p>
          <w:p w:rsidR="00050BD0" w:rsidRDefault="00050BD0" w:rsidP="00050BD0">
            <w:pPr>
              <w:pStyle w:val="TableParagraph"/>
              <w:spacing w:before="23"/>
              <w:rPr>
                <w:sz w:val="26"/>
              </w:rPr>
            </w:pPr>
            <w:r>
              <w:rPr>
                <w:sz w:val="26"/>
              </w:rPr>
              <w:t>«Экстра»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пачка,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сливочное масло</w:t>
            </w:r>
          </w:p>
          <w:p w:rsidR="00050BD0" w:rsidRDefault="00050BD0" w:rsidP="00050BD0">
            <w:pPr>
              <w:pStyle w:val="TableParagraph"/>
              <w:spacing w:before="23" w:line="298" w:lineRule="exact"/>
              <w:rPr>
                <w:sz w:val="26"/>
              </w:rPr>
            </w:pPr>
            <w:r>
              <w:rPr>
                <w:sz w:val="26"/>
              </w:rPr>
              <w:t>«Традиционное»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1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пачка,</w:t>
            </w:r>
          </w:p>
          <w:p w:rsidR="00050BD0" w:rsidRDefault="00050BD0" w:rsidP="00050BD0">
            <w:pPr>
              <w:pStyle w:val="TableParagraph"/>
              <w:ind w:right="515"/>
              <w:rPr>
                <w:sz w:val="26"/>
              </w:rPr>
            </w:pPr>
            <w:r>
              <w:rPr>
                <w:sz w:val="26"/>
              </w:rPr>
              <w:t>яйца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куриные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«Владимирские»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С0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упаковки,</w:t>
            </w:r>
          </w:p>
          <w:p w:rsidR="00050BD0" w:rsidRDefault="00050BD0" w:rsidP="00050BD0">
            <w:pPr>
              <w:pStyle w:val="TableParagraph"/>
              <w:spacing w:before="2" w:line="242" w:lineRule="auto"/>
              <w:ind w:left="66" w:right="200" w:firstLine="43"/>
              <w:rPr>
                <w:sz w:val="26"/>
              </w:rPr>
            </w:pPr>
            <w:r>
              <w:rPr>
                <w:sz w:val="26"/>
              </w:rPr>
              <w:t>яйцо куриное «Окское» С0 1 упаковка.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Стоимость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покупки:</w:t>
            </w:r>
          </w:p>
          <w:p w:rsidR="00050BD0" w:rsidRDefault="00050BD0" w:rsidP="00050BD0">
            <w:pPr>
              <w:pStyle w:val="TableParagraph"/>
              <w:spacing w:before="20"/>
              <w:rPr>
                <w:sz w:val="26"/>
              </w:rPr>
            </w:pPr>
            <w:r>
              <w:rPr>
                <w:w w:val="95"/>
                <w:sz w:val="26"/>
              </w:rPr>
              <w:t>66</w:t>
            </w:r>
            <w:r>
              <w:rPr>
                <w:spacing w:val="-3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·</w:t>
            </w:r>
            <w:r>
              <w:rPr>
                <w:spacing w:val="-2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3</w:t>
            </w:r>
            <w:r>
              <w:rPr>
                <w:spacing w:val="5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+</w:t>
            </w:r>
            <w:r>
              <w:rPr>
                <w:spacing w:val="2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60</w:t>
            </w:r>
            <w:r>
              <w:rPr>
                <w:spacing w:val="9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·</w:t>
            </w:r>
            <w:r>
              <w:rPr>
                <w:spacing w:val="-7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1</w:t>
            </w:r>
            <w:r>
              <w:rPr>
                <w:spacing w:val="-2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+</w:t>
            </w:r>
            <w:r>
              <w:rPr>
                <w:spacing w:val="2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105</w:t>
            </w:r>
            <w:r>
              <w:rPr>
                <w:spacing w:val="10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·</w:t>
            </w:r>
            <w:r>
              <w:rPr>
                <w:spacing w:val="-2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1</w:t>
            </w:r>
            <w:r>
              <w:rPr>
                <w:spacing w:val="-2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+227</w:t>
            </w:r>
            <w:r>
              <w:rPr>
                <w:spacing w:val="10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·</w:t>
            </w:r>
            <w:r>
              <w:rPr>
                <w:spacing w:val="-2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2</w:t>
            </w:r>
            <w:r>
              <w:rPr>
                <w:spacing w:val="-2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+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86</w:t>
            </w:r>
            <w:r>
              <w:rPr>
                <w:spacing w:val="-2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·</w:t>
            </w:r>
          </w:p>
          <w:p w:rsidR="00050BD0" w:rsidRDefault="00050BD0" w:rsidP="00050BD0">
            <w:pPr>
              <w:pStyle w:val="TableParagraph"/>
              <w:spacing w:before="17" w:line="285" w:lineRule="exact"/>
              <w:rPr>
                <w:sz w:val="26"/>
              </w:rPr>
            </w:pPr>
            <w:r>
              <w:rPr>
                <w:spacing w:val="-1"/>
                <w:sz w:val="26"/>
              </w:rPr>
              <w:t>1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=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903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(руб.)</w:t>
            </w:r>
          </w:p>
        </w:tc>
        <w:tc>
          <w:tcPr>
            <w:tcW w:w="3908" w:type="dxa"/>
          </w:tcPr>
          <w:p w:rsidR="00050BD0" w:rsidRDefault="00050BD0" w:rsidP="00050BD0">
            <w:pPr>
              <w:pStyle w:val="TableParagraph"/>
              <w:ind w:left="105" w:right="626"/>
              <w:rPr>
                <w:sz w:val="26"/>
              </w:rPr>
            </w:pPr>
            <w:r>
              <w:rPr>
                <w:sz w:val="26"/>
              </w:rPr>
              <w:t>1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балл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засчитывается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верный ответ,</w:t>
            </w:r>
          </w:p>
          <w:p w:rsidR="00050BD0" w:rsidRDefault="00050BD0" w:rsidP="00050BD0">
            <w:pPr>
              <w:pStyle w:val="TableParagraph"/>
              <w:ind w:left="105" w:right="549"/>
              <w:rPr>
                <w:sz w:val="26"/>
              </w:rPr>
            </w:pPr>
            <w:r>
              <w:rPr>
                <w:sz w:val="26"/>
              </w:rPr>
              <w:t>0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баллов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всех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остальных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случаях</w:t>
            </w:r>
          </w:p>
        </w:tc>
      </w:tr>
    </w:tbl>
    <w:p w:rsidR="00527D54" w:rsidRDefault="00527D54">
      <w:pPr>
        <w:rPr>
          <w:sz w:val="26"/>
        </w:rPr>
        <w:sectPr w:rsidR="00527D54">
          <w:footerReference w:type="default" r:id="rId8"/>
          <w:pgSz w:w="11910" w:h="16840"/>
          <w:pgMar w:top="620" w:right="800" w:bottom="900" w:left="880" w:header="0" w:footer="709" w:gutter="0"/>
          <w:pgNumType w:start="1"/>
          <w:cols w:space="720"/>
        </w:sectPr>
      </w:pPr>
    </w:p>
    <w:p w:rsidR="0037429F" w:rsidRDefault="0037429F">
      <w:pPr>
        <w:spacing w:before="14" w:after="10" w:line="228" w:lineRule="auto"/>
        <w:ind w:left="3551" w:right="2611" w:hanging="1364"/>
        <w:rPr>
          <w:sz w:val="24"/>
        </w:rPr>
      </w:pPr>
      <w:bookmarkStart w:id="2" w:name="_GoBack"/>
      <w:bookmarkEnd w:id="2"/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115"/>
        <w:gridCol w:w="369"/>
        <w:gridCol w:w="355"/>
        <w:gridCol w:w="355"/>
        <w:gridCol w:w="3222"/>
        <w:gridCol w:w="4221"/>
      </w:tblGrid>
      <w:tr w:rsidR="00527D54">
        <w:trPr>
          <w:trHeight w:val="1118"/>
        </w:trPr>
        <w:tc>
          <w:tcPr>
            <w:tcW w:w="9866" w:type="dxa"/>
            <w:gridSpan w:val="7"/>
          </w:tcPr>
          <w:p w:rsidR="00527D54" w:rsidRDefault="00527D54">
            <w:pPr>
              <w:pStyle w:val="TableParagraph"/>
              <w:spacing w:before="4"/>
              <w:ind w:left="0"/>
              <w:rPr>
                <w:sz w:val="42"/>
              </w:rPr>
            </w:pPr>
          </w:p>
          <w:p w:rsidR="00527D54" w:rsidRDefault="006A51C2">
            <w:pPr>
              <w:pStyle w:val="TableParagraph"/>
              <w:ind w:left="3209" w:right="3219"/>
              <w:jc w:val="center"/>
              <w:rPr>
                <w:sz w:val="28"/>
              </w:rPr>
            </w:pPr>
            <w:r>
              <w:rPr>
                <w:w w:val="110"/>
                <w:sz w:val="28"/>
              </w:rPr>
              <w:t>СПЕЦИАЛЬНАЯ</w:t>
            </w:r>
            <w:r>
              <w:rPr>
                <w:spacing w:val="-2"/>
                <w:w w:val="110"/>
                <w:sz w:val="28"/>
              </w:rPr>
              <w:t xml:space="preserve"> </w:t>
            </w:r>
            <w:r>
              <w:rPr>
                <w:w w:val="110"/>
                <w:sz w:val="28"/>
              </w:rPr>
              <w:t>ЧАСТЬ</w:t>
            </w:r>
          </w:p>
        </w:tc>
      </w:tr>
      <w:tr w:rsidR="00527D54">
        <w:trPr>
          <w:trHeight w:val="642"/>
        </w:trPr>
        <w:tc>
          <w:tcPr>
            <w:tcW w:w="1229" w:type="dxa"/>
          </w:tcPr>
          <w:p w:rsidR="00527D54" w:rsidRDefault="006A51C2">
            <w:pPr>
              <w:pStyle w:val="TableParagraph"/>
              <w:spacing w:line="322" w:lineRule="exact"/>
              <w:ind w:left="114" w:firstLine="364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w w:val="90"/>
                <w:sz w:val="28"/>
              </w:rPr>
              <w:t>задания</w:t>
            </w:r>
          </w:p>
        </w:tc>
        <w:tc>
          <w:tcPr>
            <w:tcW w:w="4416" w:type="dxa"/>
            <w:gridSpan w:val="5"/>
          </w:tcPr>
          <w:p w:rsidR="00527D54" w:rsidRDefault="006A51C2">
            <w:pPr>
              <w:pStyle w:val="TableParagraph"/>
              <w:spacing w:before="160"/>
              <w:ind w:left="1802" w:right="179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Ответ</w:t>
            </w:r>
          </w:p>
        </w:tc>
        <w:tc>
          <w:tcPr>
            <w:tcW w:w="4221" w:type="dxa"/>
          </w:tcPr>
          <w:p w:rsidR="00527D54" w:rsidRDefault="006A51C2">
            <w:pPr>
              <w:pStyle w:val="TableParagraph"/>
              <w:spacing w:before="160"/>
              <w:ind w:left="1464" w:right="144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</w:p>
        </w:tc>
      </w:tr>
      <w:tr w:rsidR="00527D54">
        <w:trPr>
          <w:trHeight w:val="320"/>
        </w:trPr>
        <w:tc>
          <w:tcPr>
            <w:tcW w:w="1229" w:type="dxa"/>
          </w:tcPr>
          <w:p w:rsidR="00527D54" w:rsidRDefault="006A51C2">
            <w:pPr>
              <w:pStyle w:val="TableParagraph"/>
              <w:spacing w:line="300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416" w:type="dxa"/>
            <w:gridSpan w:val="5"/>
          </w:tcPr>
          <w:p w:rsidR="00527D54" w:rsidRDefault="006A51C2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w w:val="95"/>
                <w:sz w:val="28"/>
              </w:rPr>
              <w:t>в</w:t>
            </w:r>
          </w:p>
        </w:tc>
        <w:tc>
          <w:tcPr>
            <w:tcW w:w="4221" w:type="dxa"/>
          </w:tcPr>
          <w:p w:rsidR="00527D54" w:rsidRDefault="006A51C2">
            <w:pPr>
              <w:pStyle w:val="TableParagraph"/>
              <w:spacing w:line="300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527D54">
        <w:trPr>
          <w:trHeight w:val="321"/>
        </w:trPr>
        <w:tc>
          <w:tcPr>
            <w:tcW w:w="1229" w:type="dxa"/>
          </w:tcPr>
          <w:p w:rsidR="00527D54" w:rsidRDefault="006A51C2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416" w:type="dxa"/>
            <w:gridSpan w:val="5"/>
          </w:tcPr>
          <w:p w:rsidR="00527D54" w:rsidRDefault="006A51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плов</w:t>
            </w:r>
          </w:p>
        </w:tc>
        <w:tc>
          <w:tcPr>
            <w:tcW w:w="4221" w:type="dxa"/>
          </w:tcPr>
          <w:p w:rsidR="00527D54" w:rsidRDefault="006A51C2">
            <w:pPr>
              <w:pStyle w:val="TableParagraph"/>
              <w:spacing w:line="301" w:lineRule="exact"/>
              <w:ind w:left="78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527D54">
        <w:trPr>
          <w:trHeight w:val="321"/>
        </w:trPr>
        <w:tc>
          <w:tcPr>
            <w:tcW w:w="1229" w:type="dxa"/>
          </w:tcPr>
          <w:p w:rsidR="00527D54" w:rsidRDefault="006A51C2">
            <w:pPr>
              <w:pStyle w:val="TableParagraph"/>
              <w:spacing w:line="302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416" w:type="dxa"/>
            <w:gridSpan w:val="5"/>
          </w:tcPr>
          <w:p w:rsidR="00527D54" w:rsidRDefault="006A51C2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w w:val="95"/>
                <w:sz w:val="28"/>
              </w:rPr>
              <w:t>а</w:t>
            </w:r>
          </w:p>
        </w:tc>
        <w:tc>
          <w:tcPr>
            <w:tcW w:w="4221" w:type="dxa"/>
          </w:tcPr>
          <w:p w:rsidR="00527D54" w:rsidRDefault="006A51C2">
            <w:pPr>
              <w:pStyle w:val="TableParagraph"/>
              <w:spacing w:line="302" w:lineRule="exact"/>
              <w:ind w:left="78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527D54">
        <w:trPr>
          <w:trHeight w:val="326"/>
        </w:trPr>
        <w:tc>
          <w:tcPr>
            <w:tcW w:w="1229" w:type="dxa"/>
          </w:tcPr>
          <w:p w:rsidR="00527D54" w:rsidRDefault="006A51C2">
            <w:pPr>
              <w:pStyle w:val="TableParagraph"/>
              <w:spacing w:line="30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416" w:type="dxa"/>
            <w:gridSpan w:val="5"/>
          </w:tcPr>
          <w:p w:rsidR="00527D54" w:rsidRDefault="006A51C2">
            <w:pPr>
              <w:pStyle w:val="TableParagraph"/>
              <w:spacing w:line="305" w:lineRule="exact"/>
              <w:ind w:left="182"/>
              <w:rPr>
                <w:sz w:val="28"/>
              </w:rPr>
            </w:pPr>
            <w:r>
              <w:rPr>
                <w:sz w:val="28"/>
              </w:rPr>
              <w:t>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</w:tc>
        <w:tc>
          <w:tcPr>
            <w:tcW w:w="4221" w:type="dxa"/>
          </w:tcPr>
          <w:p w:rsidR="00527D54" w:rsidRDefault="006A51C2">
            <w:pPr>
              <w:pStyle w:val="TableParagraph"/>
              <w:spacing w:line="306" w:lineRule="exact"/>
              <w:ind w:left="78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527D54">
        <w:trPr>
          <w:trHeight w:val="1262"/>
        </w:trPr>
        <w:tc>
          <w:tcPr>
            <w:tcW w:w="1229" w:type="dxa"/>
          </w:tcPr>
          <w:p w:rsidR="00527D54" w:rsidRDefault="006A51C2">
            <w:pPr>
              <w:pStyle w:val="TableParagraph"/>
              <w:spacing w:line="300" w:lineRule="exact"/>
              <w:ind w:left="8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5</w:t>
            </w:r>
          </w:p>
        </w:tc>
        <w:tc>
          <w:tcPr>
            <w:tcW w:w="4416" w:type="dxa"/>
            <w:gridSpan w:val="5"/>
          </w:tcPr>
          <w:p w:rsidR="00527D54" w:rsidRDefault="006A51C2">
            <w:pPr>
              <w:pStyle w:val="TableParagraph"/>
              <w:spacing w:line="310" w:lineRule="exact"/>
              <w:ind w:left="182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</w:p>
        </w:tc>
        <w:tc>
          <w:tcPr>
            <w:tcW w:w="4221" w:type="dxa"/>
          </w:tcPr>
          <w:p w:rsidR="00527D54" w:rsidRDefault="006A51C2">
            <w:pPr>
              <w:pStyle w:val="TableParagraph"/>
              <w:ind w:left="117" w:right="380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балл: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балла.</w:t>
            </w:r>
          </w:p>
          <w:p w:rsidR="00527D54" w:rsidRDefault="006A51C2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неправильный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</w:p>
          <w:p w:rsidR="00527D54" w:rsidRDefault="006A51C2">
            <w:pPr>
              <w:pStyle w:val="TableParagraph"/>
              <w:spacing w:line="289" w:lineRule="exact"/>
              <w:ind w:left="11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</w:tr>
      <w:tr w:rsidR="00527D54">
        <w:trPr>
          <w:trHeight w:val="321"/>
        </w:trPr>
        <w:tc>
          <w:tcPr>
            <w:tcW w:w="1229" w:type="dxa"/>
          </w:tcPr>
          <w:p w:rsidR="00527D54" w:rsidRDefault="006A51C2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6</w:t>
            </w:r>
          </w:p>
        </w:tc>
        <w:tc>
          <w:tcPr>
            <w:tcW w:w="4416" w:type="dxa"/>
            <w:gridSpan w:val="5"/>
          </w:tcPr>
          <w:p w:rsidR="00527D54" w:rsidRDefault="006A51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95"/>
                <w:sz w:val="28"/>
              </w:rPr>
              <w:t>б</w:t>
            </w:r>
          </w:p>
        </w:tc>
        <w:tc>
          <w:tcPr>
            <w:tcW w:w="4221" w:type="dxa"/>
          </w:tcPr>
          <w:p w:rsidR="00527D54" w:rsidRDefault="006A51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527D54">
        <w:trPr>
          <w:trHeight w:val="326"/>
        </w:trPr>
        <w:tc>
          <w:tcPr>
            <w:tcW w:w="1229" w:type="dxa"/>
          </w:tcPr>
          <w:p w:rsidR="00527D54" w:rsidRDefault="006A51C2">
            <w:pPr>
              <w:pStyle w:val="TableParagraph"/>
              <w:spacing w:line="306" w:lineRule="exact"/>
              <w:ind w:left="8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7</w:t>
            </w:r>
          </w:p>
        </w:tc>
        <w:tc>
          <w:tcPr>
            <w:tcW w:w="4416" w:type="dxa"/>
            <w:gridSpan w:val="5"/>
          </w:tcPr>
          <w:p w:rsidR="00527D54" w:rsidRDefault="006A51C2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w w:val="95"/>
                <w:sz w:val="28"/>
              </w:rPr>
              <w:t>а</w:t>
            </w:r>
          </w:p>
        </w:tc>
        <w:tc>
          <w:tcPr>
            <w:tcW w:w="4221" w:type="dxa"/>
          </w:tcPr>
          <w:p w:rsidR="00527D54" w:rsidRDefault="006A51C2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527D54">
        <w:trPr>
          <w:trHeight w:val="345"/>
        </w:trPr>
        <w:tc>
          <w:tcPr>
            <w:tcW w:w="1229" w:type="dxa"/>
          </w:tcPr>
          <w:p w:rsidR="00527D54" w:rsidRDefault="006A51C2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8</w:t>
            </w:r>
          </w:p>
        </w:tc>
        <w:tc>
          <w:tcPr>
            <w:tcW w:w="4416" w:type="dxa"/>
            <w:gridSpan w:val="5"/>
          </w:tcPr>
          <w:p w:rsidR="00527D54" w:rsidRDefault="006A51C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95"/>
                <w:sz w:val="28"/>
              </w:rPr>
              <w:t>в</w:t>
            </w:r>
          </w:p>
        </w:tc>
        <w:tc>
          <w:tcPr>
            <w:tcW w:w="4221" w:type="dxa"/>
          </w:tcPr>
          <w:p w:rsidR="00527D54" w:rsidRDefault="006A51C2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527D54">
        <w:trPr>
          <w:trHeight w:val="321"/>
        </w:trPr>
        <w:tc>
          <w:tcPr>
            <w:tcW w:w="1229" w:type="dxa"/>
          </w:tcPr>
          <w:p w:rsidR="00527D54" w:rsidRDefault="006A51C2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9</w:t>
            </w:r>
          </w:p>
        </w:tc>
        <w:tc>
          <w:tcPr>
            <w:tcW w:w="4416" w:type="dxa"/>
            <w:gridSpan w:val="5"/>
          </w:tcPr>
          <w:p w:rsidR="00527D54" w:rsidRDefault="006A51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95"/>
                <w:sz w:val="28"/>
              </w:rPr>
              <w:t>а</w:t>
            </w:r>
          </w:p>
        </w:tc>
        <w:tc>
          <w:tcPr>
            <w:tcW w:w="4221" w:type="dxa"/>
          </w:tcPr>
          <w:p w:rsidR="00527D54" w:rsidRDefault="006A51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527D54">
        <w:trPr>
          <w:trHeight w:val="321"/>
        </w:trPr>
        <w:tc>
          <w:tcPr>
            <w:tcW w:w="1229" w:type="dxa"/>
          </w:tcPr>
          <w:p w:rsidR="00527D54" w:rsidRDefault="006A51C2">
            <w:pPr>
              <w:pStyle w:val="TableParagraph"/>
              <w:spacing w:line="302" w:lineRule="exact"/>
              <w:ind w:left="459" w:right="44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416" w:type="dxa"/>
            <w:gridSpan w:val="5"/>
          </w:tcPr>
          <w:p w:rsidR="00527D54" w:rsidRDefault="006A51C2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w w:val="95"/>
                <w:sz w:val="28"/>
              </w:rPr>
              <w:t>в</w:t>
            </w:r>
          </w:p>
        </w:tc>
        <w:tc>
          <w:tcPr>
            <w:tcW w:w="4221" w:type="dxa"/>
          </w:tcPr>
          <w:p w:rsidR="00527D54" w:rsidRDefault="006A51C2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527D54">
        <w:trPr>
          <w:trHeight w:val="321"/>
        </w:trPr>
        <w:tc>
          <w:tcPr>
            <w:tcW w:w="1229" w:type="dxa"/>
          </w:tcPr>
          <w:p w:rsidR="00527D54" w:rsidRDefault="006A51C2">
            <w:pPr>
              <w:pStyle w:val="TableParagraph"/>
              <w:spacing w:line="301" w:lineRule="exact"/>
              <w:ind w:left="459" w:right="44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416" w:type="dxa"/>
            <w:gridSpan w:val="5"/>
          </w:tcPr>
          <w:p w:rsidR="00527D54" w:rsidRDefault="006A51C2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95"/>
                <w:sz w:val="28"/>
              </w:rPr>
              <w:t>в</w:t>
            </w:r>
          </w:p>
        </w:tc>
        <w:tc>
          <w:tcPr>
            <w:tcW w:w="4221" w:type="dxa"/>
          </w:tcPr>
          <w:p w:rsidR="00527D54" w:rsidRDefault="006A51C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527D54">
        <w:trPr>
          <w:trHeight w:val="326"/>
        </w:trPr>
        <w:tc>
          <w:tcPr>
            <w:tcW w:w="1229" w:type="dxa"/>
          </w:tcPr>
          <w:p w:rsidR="00527D54" w:rsidRDefault="006A51C2">
            <w:pPr>
              <w:pStyle w:val="TableParagraph"/>
              <w:spacing w:line="306" w:lineRule="exact"/>
              <w:ind w:left="459" w:right="44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416" w:type="dxa"/>
            <w:gridSpan w:val="5"/>
          </w:tcPr>
          <w:p w:rsidR="00527D54" w:rsidRDefault="006A51C2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е,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ж</w:t>
            </w:r>
          </w:p>
        </w:tc>
        <w:tc>
          <w:tcPr>
            <w:tcW w:w="4221" w:type="dxa"/>
          </w:tcPr>
          <w:p w:rsidR="00527D54" w:rsidRDefault="006A51C2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527D54">
        <w:trPr>
          <w:trHeight w:val="637"/>
        </w:trPr>
        <w:tc>
          <w:tcPr>
            <w:tcW w:w="1229" w:type="dxa"/>
          </w:tcPr>
          <w:p w:rsidR="00527D54" w:rsidRDefault="006A51C2">
            <w:pPr>
              <w:pStyle w:val="TableParagraph"/>
              <w:spacing w:line="310" w:lineRule="exact"/>
              <w:ind w:left="459" w:right="440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416" w:type="dxa"/>
            <w:gridSpan w:val="5"/>
            <w:tcBorders>
              <w:bottom w:val="single" w:sz="8" w:space="0" w:color="000000"/>
            </w:tcBorders>
          </w:tcPr>
          <w:p w:rsidR="00527D54" w:rsidRDefault="006A51C2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д,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4221" w:type="dxa"/>
          </w:tcPr>
          <w:p w:rsidR="00527D54" w:rsidRDefault="006A51C2">
            <w:pPr>
              <w:pStyle w:val="TableParagraph"/>
              <w:spacing w:before="1" w:line="228" w:lineRule="auto"/>
              <w:ind w:left="112" w:right="42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</w:p>
        </w:tc>
      </w:tr>
      <w:tr w:rsidR="00527D54">
        <w:trPr>
          <w:trHeight w:val="316"/>
        </w:trPr>
        <w:tc>
          <w:tcPr>
            <w:tcW w:w="1229" w:type="dxa"/>
            <w:vMerge w:val="restart"/>
          </w:tcPr>
          <w:p w:rsidR="00527D54" w:rsidRDefault="006A51C2">
            <w:pPr>
              <w:pStyle w:val="TableParagraph"/>
              <w:spacing w:line="305" w:lineRule="exact"/>
              <w:ind w:left="459" w:right="440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15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527D54" w:rsidRDefault="00527D5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69" w:type="dxa"/>
            <w:tcBorders>
              <w:top w:val="single" w:sz="8" w:space="0" w:color="000000"/>
            </w:tcBorders>
          </w:tcPr>
          <w:p w:rsidR="00527D54" w:rsidRDefault="006A51C2">
            <w:pPr>
              <w:pStyle w:val="TableParagraph"/>
              <w:spacing w:line="296" w:lineRule="exact"/>
              <w:ind w:left="0" w:right="1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1</w:t>
            </w:r>
          </w:p>
        </w:tc>
        <w:tc>
          <w:tcPr>
            <w:tcW w:w="355" w:type="dxa"/>
            <w:tcBorders>
              <w:top w:val="single" w:sz="8" w:space="0" w:color="000000"/>
            </w:tcBorders>
          </w:tcPr>
          <w:p w:rsidR="00527D54" w:rsidRDefault="006A51C2">
            <w:pPr>
              <w:pStyle w:val="TableParagraph"/>
              <w:spacing w:line="296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2</w:t>
            </w:r>
          </w:p>
        </w:tc>
        <w:tc>
          <w:tcPr>
            <w:tcW w:w="355" w:type="dxa"/>
            <w:tcBorders>
              <w:top w:val="single" w:sz="8" w:space="0" w:color="000000"/>
            </w:tcBorders>
          </w:tcPr>
          <w:p w:rsidR="00527D54" w:rsidRDefault="006A51C2">
            <w:pPr>
              <w:pStyle w:val="TableParagraph"/>
              <w:spacing w:line="296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3</w:t>
            </w:r>
          </w:p>
        </w:tc>
        <w:tc>
          <w:tcPr>
            <w:tcW w:w="3222" w:type="dxa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 w:rsidR="00527D54" w:rsidRDefault="00527D5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21" w:type="dxa"/>
            <w:vMerge w:val="restart"/>
          </w:tcPr>
          <w:p w:rsidR="00527D54" w:rsidRDefault="006A51C2">
            <w:pPr>
              <w:pStyle w:val="TableParagraph"/>
              <w:ind w:left="112" w:right="16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</w:p>
        </w:tc>
      </w:tr>
      <w:tr w:rsidR="00527D54">
        <w:trPr>
          <w:trHeight w:val="320"/>
        </w:trPr>
        <w:tc>
          <w:tcPr>
            <w:tcW w:w="1229" w:type="dxa"/>
            <w:vMerge/>
            <w:tcBorders>
              <w:top w:val="nil"/>
            </w:tcBorders>
          </w:tcPr>
          <w:p w:rsidR="00527D54" w:rsidRDefault="00527D54">
            <w:pPr>
              <w:rPr>
                <w:sz w:val="2"/>
                <w:szCs w:val="2"/>
              </w:rPr>
            </w:pPr>
          </w:p>
        </w:tc>
        <w:tc>
          <w:tcPr>
            <w:tcW w:w="115" w:type="dxa"/>
            <w:vMerge/>
            <w:tcBorders>
              <w:top w:val="nil"/>
              <w:bottom w:val="single" w:sz="8" w:space="0" w:color="000000"/>
            </w:tcBorders>
          </w:tcPr>
          <w:p w:rsidR="00527D54" w:rsidRDefault="00527D54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tcBorders>
              <w:bottom w:val="single" w:sz="8" w:space="0" w:color="000000"/>
            </w:tcBorders>
          </w:tcPr>
          <w:p w:rsidR="00527D54" w:rsidRDefault="006A51C2">
            <w:pPr>
              <w:pStyle w:val="TableParagraph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в</w:t>
            </w:r>
          </w:p>
        </w:tc>
        <w:tc>
          <w:tcPr>
            <w:tcW w:w="355" w:type="dxa"/>
            <w:tcBorders>
              <w:bottom w:val="single" w:sz="8" w:space="0" w:color="000000"/>
            </w:tcBorders>
          </w:tcPr>
          <w:p w:rsidR="00527D54" w:rsidRDefault="00AA711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а</w:t>
            </w:r>
          </w:p>
        </w:tc>
        <w:tc>
          <w:tcPr>
            <w:tcW w:w="355" w:type="dxa"/>
            <w:tcBorders>
              <w:bottom w:val="single" w:sz="8" w:space="0" w:color="000000"/>
            </w:tcBorders>
          </w:tcPr>
          <w:p w:rsidR="00527D54" w:rsidRDefault="00AA7115">
            <w:pPr>
              <w:pStyle w:val="TableParagraph"/>
              <w:spacing w:line="301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б</w:t>
            </w:r>
          </w:p>
        </w:tc>
        <w:tc>
          <w:tcPr>
            <w:tcW w:w="3222" w:type="dxa"/>
            <w:vMerge/>
            <w:tcBorders>
              <w:top w:val="nil"/>
              <w:bottom w:val="single" w:sz="8" w:space="0" w:color="000000"/>
            </w:tcBorders>
          </w:tcPr>
          <w:p w:rsidR="00527D54" w:rsidRDefault="00527D54">
            <w:pPr>
              <w:rPr>
                <w:sz w:val="2"/>
                <w:szCs w:val="2"/>
              </w:rPr>
            </w:pPr>
          </w:p>
        </w:tc>
        <w:tc>
          <w:tcPr>
            <w:tcW w:w="4221" w:type="dxa"/>
            <w:vMerge/>
            <w:tcBorders>
              <w:top w:val="nil"/>
            </w:tcBorders>
          </w:tcPr>
          <w:p w:rsidR="00527D54" w:rsidRDefault="00527D54">
            <w:pPr>
              <w:rPr>
                <w:sz w:val="2"/>
                <w:szCs w:val="2"/>
              </w:rPr>
            </w:pPr>
          </w:p>
        </w:tc>
      </w:tr>
      <w:tr w:rsidR="00527D54">
        <w:trPr>
          <w:trHeight w:val="316"/>
        </w:trPr>
        <w:tc>
          <w:tcPr>
            <w:tcW w:w="1229" w:type="dxa"/>
          </w:tcPr>
          <w:p w:rsidR="00527D54" w:rsidRDefault="006A51C2">
            <w:pPr>
              <w:pStyle w:val="TableParagraph"/>
              <w:spacing w:line="296" w:lineRule="exact"/>
              <w:ind w:left="459" w:right="44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416" w:type="dxa"/>
            <w:gridSpan w:val="5"/>
            <w:tcBorders>
              <w:top w:val="single" w:sz="8" w:space="0" w:color="000000"/>
            </w:tcBorders>
          </w:tcPr>
          <w:p w:rsidR="00527D54" w:rsidRDefault="006A51C2">
            <w:pPr>
              <w:pStyle w:val="TableParagraph"/>
              <w:spacing w:line="296" w:lineRule="exact"/>
              <w:rPr>
                <w:sz w:val="28"/>
              </w:rPr>
            </w:pPr>
            <w:r>
              <w:rPr>
                <w:w w:val="95"/>
                <w:sz w:val="28"/>
              </w:rPr>
              <w:t>б</w:t>
            </w:r>
          </w:p>
        </w:tc>
        <w:tc>
          <w:tcPr>
            <w:tcW w:w="4221" w:type="dxa"/>
          </w:tcPr>
          <w:p w:rsidR="00527D54" w:rsidRDefault="006A51C2">
            <w:pPr>
              <w:pStyle w:val="TableParagraph"/>
              <w:spacing w:line="296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</w:tc>
      </w:tr>
      <w:tr w:rsidR="00527D54" w:rsidTr="007706FC">
        <w:trPr>
          <w:trHeight w:val="3175"/>
        </w:trPr>
        <w:tc>
          <w:tcPr>
            <w:tcW w:w="1229" w:type="dxa"/>
          </w:tcPr>
          <w:p w:rsidR="00527D54" w:rsidRDefault="006A51C2">
            <w:pPr>
              <w:pStyle w:val="TableParagraph"/>
              <w:spacing w:line="320" w:lineRule="exact"/>
              <w:ind w:left="459" w:right="44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416" w:type="dxa"/>
            <w:gridSpan w:val="5"/>
          </w:tcPr>
          <w:p w:rsidR="00527D54" w:rsidRDefault="006A51C2">
            <w:pPr>
              <w:pStyle w:val="TableParagraph"/>
              <w:numPr>
                <w:ilvl w:val="0"/>
                <w:numId w:val="1"/>
              </w:numPr>
              <w:tabs>
                <w:tab w:val="left" w:pos="284"/>
              </w:tabs>
              <w:spacing w:line="315" w:lineRule="exact"/>
              <w:ind w:right="3586" w:hanging="399"/>
              <w:jc w:val="righ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527D54" w:rsidRDefault="006A51C2">
            <w:pPr>
              <w:pStyle w:val="TableParagraph"/>
              <w:ind w:left="0" w:right="3556"/>
              <w:jc w:val="righ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</w:p>
          <w:p w:rsidR="00527D54" w:rsidRDefault="006A51C2">
            <w:pPr>
              <w:pStyle w:val="TableParagraph"/>
              <w:numPr>
                <w:ilvl w:val="0"/>
                <w:numId w:val="1"/>
              </w:numPr>
              <w:tabs>
                <w:tab w:val="left" w:pos="394"/>
              </w:tabs>
              <w:spacing w:before="4" w:line="320" w:lineRule="exact"/>
              <w:ind w:left="393"/>
              <w:rPr>
                <w:sz w:val="28"/>
              </w:rPr>
            </w:pPr>
            <w:r>
              <w:rPr>
                <w:w w:val="95"/>
                <w:sz w:val="28"/>
              </w:rPr>
              <w:t>в</w:t>
            </w:r>
          </w:p>
          <w:p w:rsidR="00527D54" w:rsidRDefault="006A51C2">
            <w:pPr>
              <w:pStyle w:val="TableParagraph"/>
              <w:numPr>
                <w:ilvl w:val="0"/>
                <w:numId w:val="1"/>
              </w:numPr>
              <w:tabs>
                <w:tab w:val="left" w:pos="394"/>
              </w:tabs>
              <w:ind w:left="110" w:right="1779" w:firstLine="0"/>
              <w:rPr>
                <w:sz w:val="28"/>
              </w:rPr>
            </w:pPr>
            <w:r>
              <w:rPr>
                <w:sz w:val="28"/>
              </w:rPr>
              <w:t>деталь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клин,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пояс</w:t>
            </w:r>
          </w:p>
          <w:p w:rsidR="00527D54" w:rsidRDefault="006A51C2">
            <w:pPr>
              <w:pStyle w:val="TableParagraph"/>
              <w:tabs>
                <w:tab w:val="left" w:pos="580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z w:val="28"/>
              </w:rPr>
              <w:tab/>
              <w:t>4.</w:t>
            </w:r>
          </w:p>
          <w:p w:rsidR="00527D54" w:rsidRDefault="006A51C2">
            <w:pPr>
              <w:pStyle w:val="TableParagraph"/>
              <w:tabs>
                <w:tab w:val="left" w:pos="580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5.</w:t>
            </w:r>
            <w:r>
              <w:rPr>
                <w:sz w:val="28"/>
              </w:rPr>
              <w:tab/>
              <w:t>10.</w:t>
            </w:r>
          </w:p>
          <w:p w:rsidR="00527D54" w:rsidRDefault="006A51C2">
            <w:pPr>
              <w:pStyle w:val="TableParagraph"/>
              <w:tabs>
                <w:tab w:val="left" w:pos="580"/>
              </w:tabs>
              <w:rPr>
                <w:sz w:val="28"/>
              </w:rPr>
            </w:pPr>
            <w:r>
              <w:rPr>
                <w:sz w:val="28"/>
              </w:rPr>
              <w:t>6.</w:t>
            </w:r>
            <w:r>
              <w:rPr>
                <w:sz w:val="28"/>
              </w:rPr>
              <w:tab/>
              <w:t>в; г.</w:t>
            </w:r>
          </w:p>
        </w:tc>
        <w:tc>
          <w:tcPr>
            <w:tcW w:w="4221" w:type="dxa"/>
          </w:tcPr>
          <w:p w:rsidR="00527D54" w:rsidRDefault="006A51C2">
            <w:pPr>
              <w:pStyle w:val="TableParagraph"/>
              <w:ind w:left="112" w:right="428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балла 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правильный ответ</w:t>
            </w:r>
          </w:p>
          <w:p w:rsidR="00527D54" w:rsidRDefault="006A51C2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</w:p>
          <w:p w:rsidR="00527D54" w:rsidRDefault="006A51C2">
            <w:pPr>
              <w:pStyle w:val="TableParagraph"/>
              <w:ind w:left="112" w:right="428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балл: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балла 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правильный ответ</w:t>
            </w:r>
          </w:p>
          <w:p w:rsidR="00527D54" w:rsidRDefault="006A51C2">
            <w:pPr>
              <w:pStyle w:val="TableParagraph"/>
              <w:spacing w:before="1"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  <w:p w:rsidR="00527D54" w:rsidRDefault="006A51C2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0,5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  <w:p w:rsidR="00527D54" w:rsidRDefault="006A51C2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ответа,</w:t>
            </w:r>
          </w:p>
          <w:p w:rsidR="00527D54" w:rsidRDefault="006A51C2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остальных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случаях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 баллов</w:t>
            </w:r>
          </w:p>
        </w:tc>
      </w:tr>
    </w:tbl>
    <w:p w:rsidR="006A51C2" w:rsidRDefault="006A51C2"/>
    <w:sectPr w:rsidR="006A51C2">
      <w:pgSz w:w="11910" w:h="16840"/>
      <w:pgMar w:top="600" w:right="800" w:bottom="960" w:left="880" w:header="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5CE" w:rsidRDefault="002565CE">
      <w:r>
        <w:separator/>
      </w:r>
    </w:p>
  </w:endnote>
  <w:endnote w:type="continuationSeparator" w:id="0">
    <w:p w:rsidR="002565CE" w:rsidRDefault="00256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D54" w:rsidRDefault="002565C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85pt;margin-top:792.05pt;width:12pt;height:15.3pt;z-index:-251658752;mso-position-horizontal-relative:page;mso-position-vertical-relative:page" filled="f" stroked="f">
          <v:textbox inset="0,0,0,0">
            <w:txbxContent>
              <w:p w:rsidR="00527D54" w:rsidRDefault="006A51C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E6089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5CE" w:rsidRDefault="002565CE">
      <w:r>
        <w:separator/>
      </w:r>
    </w:p>
  </w:footnote>
  <w:footnote w:type="continuationSeparator" w:id="0">
    <w:p w:rsidR="002565CE" w:rsidRDefault="00256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2091B"/>
    <w:multiLevelType w:val="hybridMultilevel"/>
    <w:tmpl w:val="FFB08FEC"/>
    <w:lvl w:ilvl="0" w:tplc="E424C32C">
      <w:start w:val="1"/>
      <w:numFmt w:val="decimal"/>
      <w:lvlText w:val="%1."/>
      <w:lvlJc w:val="left"/>
      <w:pPr>
        <w:ind w:left="398" w:hanging="284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2488E0E2">
      <w:numFmt w:val="bullet"/>
      <w:lvlText w:val="•"/>
      <w:lvlJc w:val="left"/>
      <w:pPr>
        <w:ind w:left="800" w:hanging="284"/>
      </w:pPr>
      <w:rPr>
        <w:rFonts w:hint="default"/>
        <w:lang w:val="ru-RU" w:eastAsia="en-US" w:bidi="ar-SA"/>
      </w:rPr>
    </w:lvl>
    <w:lvl w:ilvl="2" w:tplc="D422A54A">
      <w:numFmt w:val="bullet"/>
      <w:lvlText w:val="•"/>
      <w:lvlJc w:val="left"/>
      <w:pPr>
        <w:ind w:left="1201" w:hanging="284"/>
      </w:pPr>
      <w:rPr>
        <w:rFonts w:hint="default"/>
        <w:lang w:val="ru-RU" w:eastAsia="en-US" w:bidi="ar-SA"/>
      </w:rPr>
    </w:lvl>
    <w:lvl w:ilvl="3" w:tplc="8AF0BAF2">
      <w:numFmt w:val="bullet"/>
      <w:lvlText w:val="•"/>
      <w:lvlJc w:val="left"/>
      <w:pPr>
        <w:ind w:left="1601" w:hanging="284"/>
      </w:pPr>
      <w:rPr>
        <w:rFonts w:hint="default"/>
        <w:lang w:val="ru-RU" w:eastAsia="en-US" w:bidi="ar-SA"/>
      </w:rPr>
    </w:lvl>
    <w:lvl w:ilvl="4" w:tplc="59AA36C6">
      <w:numFmt w:val="bullet"/>
      <w:lvlText w:val="•"/>
      <w:lvlJc w:val="left"/>
      <w:pPr>
        <w:ind w:left="2002" w:hanging="284"/>
      </w:pPr>
      <w:rPr>
        <w:rFonts w:hint="default"/>
        <w:lang w:val="ru-RU" w:eastAsia="en-US" w:bidi="ar-SA"/>
      </w:rPr>
    </w:lvl>
    <w:lvl w:ilvl="5" w:tplc="A25C3614">
      <w:numFmt w:val="bullet"/>
      <w:lvlText w:val="•"/>
      <w:lvlJc w:val="left"/>
      <w:pPr>
        <w:ind w:left="2403" w:hanging="284"/>
      </w:pPr>
      <w:rPr>
        <w:rFonts w:hint="default"/>
        <w:lang w:val="ru-RU" w:eastAsia="en-US" w:bidi="ar-SA"/>
      </w:rPr>
    </w:lvl>
    <w:lvl w:ilvl="6" w:tplc="170EE1B2">
      <w:numFmt w:val="bullet"/>
      <w:lvlText w:val="•"/>
      <w:lvlJc w:val="left"/>
      <w:pPr>
        <w:ind w:left="2803" w:hanging="284"/>
      </w:pPr>
      <w:rPr>
        <w:rFonts w:hint="default"/>
        <w:lang w:val="ru-RU" w:eastAsia="en-US" w:bidi="ar-SA"/>
      </w:rPr>
    </w:lvl>
    <w:lvl w:ilvl="7" w:tplc="10362832">
      <w:numFmt w:val="bullet"/>
      <w:lvlText w:val="•"/>
      <w:lvlJc w:val="left"/>
      <w:pPr>
        <w:ind w:left="3204" w:hanging="284"/>
      </w:pPr>
      <w:rPr>
        <w:rFonts w:hint="default"/>
        <w:lang w:val="ru-RU" w:eastAsia="en-US" w:bidi="ar-SA"/>
      </w:rPr>
    </w:lvl>
    <w:lvl w:ilvl="8" w:tplc="8918F972">
      <w:numFmt w:val="bullet"/>
      <w:lvlText w:val="•"/>
      <w:lvlJc w:val="left"/>
      <w:pPr>
        <w:ind w:left="3604" w:hanging="2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27D54"/>
    <w:rsid w:val="00050BD0"/>
    <w:rsid w:val="000D7FD5"/>
    <w:rsid w:val="002565CE"/>
    <w:rsid w:val="0037429F"/>
    <w:rsid w:val="00527D54"/>
    <w:rsid w:val="006A51C2"/>
    <w:rsid w:val="007706FC"/>
    <w:rsid w:val="00781E88"/>
    <w:rsid w:val="008A2C7F"/>
    <w:rsid w:val="00AA7115"/>
    <w:rsid w:val="00AB6C81"/>
    <w:rsid w:val="00CE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050BD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0BD0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050BD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0BD0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 ПК и ПРО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16-1</dc:creator>
  <cp:lastModifiedBy>Майя</cp:lastModifiedBy>
  <cp:revision>11</cp:revision>
  <cp:lastPrinted>2022-11-24T08:11:00Z</cp:lastPrinted>
  <dcterms:created xsi:type="dcterms:W3CDTF">2022-10-31T13:45:00Z</dcterms:created>
  <dcterms:modified xsi:type="dcterms:W3CDTF">2023-09-27T06:41:00Z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2022-10-31T00:00:00Z</vt:filetime>
  </property>
</Properties>
</file>