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A73C63">
        <w:rPr>
          <w:b/>
          <w:color w:val="000000"/>
          <w:sz w:val="27"/>
          <w:szCs w:val="27"/>
        </w:rPr>
        <w:t>ПРАКТИЧЕСКАЯ РАБОТА</w:t>
      </w:r>
      <w:r>
        <w:rPr>
          <w:b/>
          <w:color w:val="000000"/>
          <w:sz w:val="27"/>
          <w:szCs w:val="27"/>
        </w:rPr>
        <w:t xml:space="preserve"> ДЛЯ ДЕВОЧЕК 5 КЛАСС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13"/>
          <w:color w:val="C00000"/>
          <w:sz w:val="28"/>
          <w:szCs w:val="28"/>
          <w:bdr w:val="none" w:sz="0" w:space="0" w:color="auto" w:frame="1"/>
        </w:rPr>
        <w:t>Правила безопасности при работе иглой, булавками и ножницами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9"/>
          <w:color w:val="00B050"/>
          <w:sz w:val="28"/>
          <w:szCs w:val="28"/>
          <w:bdr w:val="none" w:sz="0" w:space="0" w:color="auto" w:frame="1"/>
        </w:rPr>
        <w:t>Иглы и булавки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   1. Иглы хранить в подушечке или игольнице, обвив их ниткой. Булавки хранить в коробке с плотно закрывающейся крышкой.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2. Сломанную иглу не бросать, а класть в специально отведенную для этого коробку.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3. Знать количество иголок, булавок, взятых для работы. В конце работы проверить их наличие.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4. Во время работы иголки и булавки вкалывать в подушечку, нельзя брать в рот, не вкалывать в одежду, мягкие предметы, стены, занавески.</w:t>
      </w: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не оставлять иголку в изделии.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5. Не шить ржавой иглой. Она плохо проходит в ткань, оставляет пятна и может сломаться.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6. Прикреплять выкройки к ткани острыми концами булавок в направлении от себя, чтобы при движении рук вперед или в стороны не наколоться.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7. Перед примеркой проверить, не остались ли в изделии булавки или иголки.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9"/>
          <w:color w:val="00B050"/>
          <w:sz w:val="28"/>
          <w:szCs w:val="28"/>
          <w:bdr w:val="none" w:sz="0" w:space="0" w:color="auto" w:frame="1"/>
        </w:rPr>
        <w:t>Ножницы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1. Ножницы хранить в определенном месте - в подставке или рабочей коробку.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2. Класть ножницы сомкнутыми лезвиями от работающего; передавая, держать их за сомкнутые лезвия.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3. Работать хорошо отрегулированными и заточенными ножницами.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4. Не оставлять ножницы раскрытыми лезвиями.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5. Следить за движением и положением лезвий во время работы.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73C63">
        <w:rPr>
          <w:rStyle w:val="c0"/>
          <w:color w:val="000000"/>
          <w:sz w:val="28"/>
          <w:szCs w:val="28"/>
          <w:bdr w:val="none" w:sz="0" w:space="0" w:color="auto" w:frame="1"/>
        </w:rPr>
        <w:t>6. Использовать ножницы только по назначению.</w:t>
      </w:r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bookmarkStart w:id="0" w:name="_GoBack"/>
      <w:bookmarkEnd w:id="0"/>
    </w:p>
    <w:p w:rsidR="009E61F7" w:rsidRPr="00A73C63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  <w:u w:val="single"/>
        </w:rPr>
      </w:pPr>
      <w:r w:rsidRPr="00A73C63">
        <w:rPr>
          <w:b/>
          <w:color w:val="000000"/>
          <w:sz w:val="27"/>
          <w:szCs w:val="27"/>
          <w:u w:val="single"/>
        </w:rPr>
        <w:t>Пришивание пуговиц.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Пришивание пуговиц на ножке.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>
            <wp:extent cx="2952750" cy="2336745"/>
            <wp:effectExtent l="0" t="0" r="0" b="6985"/>
            <wp:docPr id="1" name="Рисунок 1" descr="Пуговицы металлические на ножке круглые - Античное серебро (10 шт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уговицы металлические на ножке круглые - Античное серебро (10 шт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33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Наметить место пришивания пуговицы. Отмерить нитку для работы. Пришивать пуговицу ниткой в 2 сложения.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Закрепить нитку в ткани петлей на лицевой стороне.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Пропустить иглу через отверстие стойки, вывести иглу.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4. Ввести иглу в ткань с лицевой стороны и вывести на изнаночную сторону. Выполнить так 3-4 стежка. Закрепить нитку на изнаночной стороне петлей.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Пришивание пуговиц с 4-мя отверстиями.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>
            <wp:extent cx="4876800" cy="3657600"/>
            <wp:effectExtent l="0" t="0" r="0" b="0"/>
            <wp:docPr id="3" name="Рисунок 3" descr="СПОСОБЫ ПРИШИВАНИЯ ПУГОВИЦ С 4-МЯ ОТВЕРСТИЯМИ Существует 4 способ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ПОСОБЫ ПРИШИВАНИЯ ПУГОВИЦ С 4-МЯ ОТВЕРСТИЯМИ Существует 4 способа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Наметить место пришивания пуговицы. Отмерить нитку для работы. Пришивать пуговицу ниткой в 2 сложения.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Закрепить нитку в ткани петлей на лицевой стороне.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Пропустить иглу в отверстие пуговицы, вывести нитку.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то же проделать с другими отверстиями.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Пришить пуговицы 2-4 стежками в каждую пару отверстий.</w:t>
      </w:r>
    </w:p>
    <w:p w:rsidR="009E61F7" w:rsidRDefault="009E61F7" w:rsidP="009E61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Закрепить нитку.</w:t>
      </w:r>
    </w:p>
    <w:p w:rsidR="009E61F7" w:rsidRDefault="009E61F7" w:rsidP="009E61F7"/>
    <w:p w:rsidR="008D0F2C" w:rsidRDefault="008D0F2C"/>
    <w:sectPr w:rsidR="008D0F2C" w:rsidSect="00C6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E61F7"/>
    <w:rsid w:val="008D0F2C"/>
    <w:rsid w:val="009E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E61F7"/>
  </w:style>
  <w:style w:type="character" w:customStyle="1" w:styleId="c9">
    <w:name w:val="c9"/>
    <w:basedOn w:val="a0"/>
    <w:rsid w:val="009E61F7"/>
  </w:style>
  <w:style w:type="character" w:customStyle="1" w:styleId="c0">
    <w:name w:val="c0"/>
    <w:basedOn w:val="a0"/>
    <w:rsid w:val="009E61F7"/>
  </w:style>
  <w:style w:type="paragraph" w:styleId="a4">
    <w:name w:val="Balloon Text"/>
    <w:basedOn w:val="a"/>
    <w:link w:val="a5"/>
    <w:uiPriority w:val="99"/>
    <w:semiHidden/>
    <w:unhideWhenUsed/>
    <w:rsid w:val="009E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Vhod</dc:creator>
  <cp:keywords/>
  <dc:description/>
  <cp:lastModifiedBy>Vhod</cp:lastModifiedBy>
  <cp:revision>2</cp:revision>
  <dcterms:created xsi:type="dcterms:W3CDTF">2023-09-22T11:13:00Z</dcterms:created>
  <dcterms:modified xsi:type="dcterms:W3CDTF">2023-09-22T11:16:00Z</dcterms:modified>
</cp:coreProperties>
</file>