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5CF4" w:rsidRDefault="000C4EA4">
      <w:pPr>
        <w:spacing w:before="69"/>
        <w:ind w:left="3227" w:right="2633"/>
        <w:jc w:val="center"/>
        <w:rPr>
          <w:b/>
          <w:sz w:val="24"/>
        </w:rPr>
      </w:pPr>
      <w:r>
        <w:rPr>
          <w:b/>
          <w:sz w:val="24"/>
        </w:rPr>
        <w:t>ВСЕРОСИЙСКАЯ ОЛИМПИАДА ШКОЛЬНИКОВ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ТЕХНОЛОГИИ</w:t>
      </w:r>
    </w:p>
    <w:p w:rsidR="00B85CF4" w:rsidRDefault="00FC1405">
      <w:pPr>
        <w:spacing w:before="1"/>
        <w:ind w:left="1516" w:right="921"/>
        <w:jc w:val="center"/>
        <w:rPr>
          <w:b/>
          <w:sz w:val="24"/>
        </w:rPr>
      </w:pPr>
      <w:r>
        <w:rPr>
          <w:b/>
          <w:sz w:val="24"/>
        </w:rPr>
        <w:t>НАПРАВЛЕНИЕ «КУЛЬ</w:t>
      </w:r>
      <w:r w:rsidR="000C4EA4">
        <w:rPr>
          <w:b/>
          <w:sz w:val="24"/>
        </w:rPr>
        <w:t>ТУРА ДОМА, ДИЗАЙН И ТЕХНОЛОГИИ»</w:t>
      </w:r>
      <w:r w:rsidR="000C4EA4">
        <w:rPr>
          <w:b/>
          <w:spacing w:val="-57"/>
          <w:sz w:val="24"/>
        </w:rPr>
        <w:t xml:space="preserve"> </w:t>
      </w:r>
      <w:r w:rsidR="00A32961">
        <w:rPr>
          <w:b/>
          <w:sz w:val="24"/>
        </w:rPr>
        <w:t xml:space="preserve">ШКОЛЬНЫЙ </w:t>
      </w:r>
      <w:r w:rsidR="000C4EA4">
        <w:rPr>
          <w:b/>
          <w:spacing w:val="-1"/>
          <w:sz w:val="24"/>
        </w:rPr>
        <w:t xml:space="preserve"> </w:t>
      </w:r>
      <w:r w:rsidR="000C4EA4">
        <w:rPr>
          <w:b/>
          <w:sz w:val="24"/>
        </w:rPr>
        <w:t>ЭТАП</w:t>
      </w:r>
      <w:r w:rsidR="000C4EA4">
        <w:rPr>
          <w:b/>
          <w:spacing w:val="-1"/>
          <w:sz w:val="24"/>
        </w:rPr>
        <w:t xml:space="preserve"> </w:t>
      </w:r>
      <w:r w:rsidR="00A32961">
        <w:rPr>
          <w:b/>
          <w:sz w:val="24"/>
        </w:rPr>
        <w:t>2023-2024</w:t>
      </w:r>
      <w:bookmarkStart w:id="0" w:name="_GoBack"/>
      <w:bookmarkEnd w:id="0"/>
      <w:r w:rsidR="000C4EA4">
        <w:rPr>
          <w:b/>
          <w:sz w:val="24"/>
        </w:rPr>
        <w:t xml:space="preserve"> уч. г.</w:t>
      </w:r>
    </w:p>
    <w:p w:rsidR="00B85CF4" w:rsidRDefault="00B85CF4">
      <w:pPr>
        <w:pStyle w:val="a3"/>
        <w:rPr>
          <w:b/>
          <w:sz w:val="20"/>
        </w:rPr>
      </w:pPr>
    </w:p>
    <w:p w:rsidR="00B85CF4" w:rsidRDefault="000C4EA4">
      <w:pPr>
        <w:pStyle w:val="1"/>
        <w:spacing w:before="248"/>
        <w:ind w:left="3209"/>
      </w:pPr>
      <w:r>
        <w:t>ПРАКТИЧЕСКИЙ</w:t>
      </w:r>
      <w:r>
        <w:rPr>
          <w:spacing w:val="3"/>
        </w:rPr>
        <w:t xml:space="preserve"> </w:t>
      </w:r>
      <w:r>
        <w:t>ТУР</w:t>
      </w:r>
    </w:p>
    <w:p w:rsidR="00B85CF4" w:rsidRDefault="000C4EA4">
      <w:pPr>
        <w:spacing w:before="15"/>
        <w:ind w:left="3208" w:right="2633"/>
        <w:jc w:val="center"/>
        <w:rPr>
          <w:b/>
          <w:sz w:val="28"/>
        </w:rPr>
      </w:pPr>
      <w:r>
        <w:rPr>
          <w:b/>
          <w:sz w:val="28"/>
        </w:rPr>
        <w:t>10-11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классы</w:t>
      </w:r>
    </w:p>
    <w:p w:rsidR="00AC0DB9" w:rsidRDefault="00AC0DB9">
      <w:pPr>
        <w:spacing w:before="264"/>
        <w:ind w:left="1542"/>
        <w:rPr>
          <w:b/>
          <w:sz w:val="24"/>
        </w:rPr>
      </w:pPr>
    </w:p>
    <w:p w:rsidR="00B85CF4" w:rsidRDefault="000C4EA4">
      <w:pPr>
        <w:spacing w:before="264"/>
        <w:ind w:left="1542"/>
        <w:rPr>
          <w:b/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№1: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Моделирование</w:t>
      </w:r>
    </w:p>
    <w:p w:rsidR="00B85CF4" w:rsidRDefault="00B85CF4">
      <w:pPr>
        <w:pStyle w:val="a3"/>
        <w:rPr>
          <w:b/>
        </w:rPr>
      </w:pPr>
    </w:p>
    <w:p w:rsidR="00B85CF4" w:rsidRDefault="000C4EA4">
      <w:pPr>
        <w:ind w:left="1542"/>
        <w:rPr>
          <w:b/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№2: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Технология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обработки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швейных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изделий</w:t>
      </w:r>
    </w:p>
    <w:p w:rsidR="00B85CF4" w:rsidRDefault="00B85CF4">
      <w:pPr>
        <w:pStyle w:val="a3"/>
        <w:rPr>
          <w:b/>
          <w:sz w:val="26"/>
        </w:rPr>
      </w:pPr>
    </w:p>
    <w:p w:rsidR="00B85CF4" w:rsidRDefault="00B85CF4">
      <w:pPr>
        <w:pStyle w:val="a3"/>
        <w:rPr>
          <w:b/>
          <w:sz w:val="26"/>
        </w:rPr>
      </w:pPr>
    </w:p>
    <w:p w:rsidR="00B85CF4" w:rsidRDefault="00B85CF4">
      <w:pPr>
        <w:pStyle w:val="a3"/>
        <w:spacing w:before="6"/>
        <w:rPr>
          <w:b/>
          <w:sz w:val="31"/>
        </w:rPr>
      </w:pPr>
    </w:p>
    <w:p w:rsidR="00B85CF4" w:rsidRDefault="000C4EA4">
      <w:pPr>
        <w:ind w:left="3273" w:right="2584"/>
        <w:jc w:val="center"/>
        <w:rPr>
          <w:i/>
          <w:sz w:val="24"/>
        </w:rPr>
      </w:pPr>
      <w:r>
        <w:rPr>
          <w:i/>
          <w:sz w:val="24"/>
        </w:rPr>
        <w:t>Уважаемый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участник!</w:t>
      </w:r>
    </w:p>
    <w:p w:rsidR="00B85CF4" w:rsidRDefault="00B85CF4">
      <w:pPr>
        <w:pStyle w:val="a3"/>
        <w:rPr>
          <w:i/>
          <w:sz w:val="26"/>
        </w:rPr>
      </w:pPr>
    </w:p>
    <w:p w:rsidR="00B85CF4" w:rsidRDefault="00B85CF4">
      <w:pPr>
        <w:pStyle w:val="a3"/>
        <w:rPr>
          <w:i/>
          <w:sz w:val="22"/>
        </w:rPr>
      </w:pPr>
    </w:p>
    <w:p w:rsidR="00B85CF4" w:rsidRDefault="000C4EA4">
      <w:pPr>
        <w:pStyle w:val="a4"/>
        <w:numPr>
          <w:ilvl w:val="0"/>
          <w:numId w:val="6"/>
        </w:numPr>
        <w:tabs>
          <w:tab w:val="left" w:pos="2438"/>
        </w:tabs>
        <w:spacing w:line="360" w:lineRule="auto"/>
        <w:ind w:right="847" w:firstLine="566"/>
        <w:jc w:val="left"/>
        <w:rPr>
          <w:i/>
          <w:sz w:val="24"/>
        </w:rPr>
      </w:pPr>
      <w:r>
        <w:rPr>
          <w:i/>
          <w:sz w:val="24"/>
        </w:rPr>
        <w:t>За</w:t>
      </w:r>
      <w:r>
        <w:rPr>
          <w:i/>
          <w:spacing w:val="16"/>
          <w:sz w:val="24"/>
        </w:rPr>
        <w:t xml:space="preserve"> </w:t>
      </w:r>
      <w:r>
        <w:rPr>
          <w:i/>
          <w:sz w:val="24"/>
        </w:rPr>
        <w:t>правильно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выполненное</w:t>
      </w:r>
      <w:r>
        <w:rPr>
          <w:i/>
          <w:spacing w:val="18"/>
          <w:sz w:val="24"/>
        </w:rPr>
        <w:t xml:space="preserve"> </w:t>
      </w:r>
      <w:r>
        <w:rPr>
          <w:i/>
          <w:sz w:val="24"/>
        </w:rPr>
        <w:t>практическое</w:t>
      </w:r>
      <w:r>
        <w:rPr>
          <w:i/>
          <w:spacing w:val="20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19"/>
          <w:sz w:val="24"/>
        </w:rPr>
        <w:t xml:space="preserve"> </w:t>
      </w:r>
      <w:r>
        <w:rPr>
          <w:i/>
          <w:sz w:val="24"/>
        </w:rPr>
        <w:t>№1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по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моделированию,</w:t>
      </w:r>
      <w:r>
        <w:rPr>
          <w:i/>
          <w:spacing w:val="42"/>
          <w:sz w:val="24"/>
        </w:rPr>
        <w:t xml:space="preserve"> </w:t>
      </w:r>
      <w:r>
        <w:rPr>
          <w:i/>
          <w:sz w:val="24"/>
        </w:rPr>
        <w:t>вы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можете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получить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-20 баллов.</w:t>
      </w:r>
    </w:p>
    <w:p w:rsidR="00B85CF4" w:rsidRDefault="000C4EA4">
      <w:pPr>
        <w:pStyle w:val="a4"/>
        <w:numPr>
          <w:ilvl w:val="0"/>
          <w:numId w:val="6"/>
        </w:numPr>
        <w:tabs>
          <w:tab w:val="left" w:pos="2418"/>
        </w:tabs>
        <w:ind w:right="972" w:firstLine="566"/>
        <w:jc w:val="left"/>
        <w:rPr>
          <w:i/>
          <w:sz w:val="24"/>
        </w:rPr>
      </w:pPr>
      <w:r>
        <w:rPr>
          <w:i/>
          <w:sz w:val="24"/>
        </w:rPr>
        <w:t>За</w:t>
      </w:r>
      <w:r>
        <w:rPr>
          <w:i/>
          <w:spacing w:val="5"/>
          <w:sz w:val="24"/>
        </w:rPr>
        <w:t xml:space="preserve"> </w:t>
      </w:r>
      <w:r>
        <w:rPr>
          <w:i/>
          <w:sz w:val="24"/>
        </w:rPr>
        <w:t>правильно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выполненное</w:t>
      </w:r>
      <w:r>
        <w:rPr>
          <w:i/>
          <w:spacing w:val="7"/>
          <w:sz w:val="24"/>
        </w:rPr>
        <w:t xml:space="preserve"> </w:t>
      </w:r>
      <w:r>
        <w:rPr>
          <w:i/>
          <w:sz w:val="24"/>
        </w:rPr>
        <w:t>практическое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задание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№2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технология</w:t>
      </w:r>
      <w:r>
        <w:rPr>
          <w:i/>
          <w:spacing w:val="6"/>
          <w:sz w:val="24"/>
        </w:rPr>
        <w:t xml:space="preserve"> </w:t>
      </w:r>
      <w:r>
        <w:rPr>
          <w:i/>
          <w:sz w:val="24"/>
        </w:rPr>
        <w:t>обработки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швейных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изделий, вы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можете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получить</w:t>
      </w:r>
      <w:r>
        <w:rPr>
          <w:i/>
          <w:spacing w:val="56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15 баллов.</w:t>
      </w:r>
    </w:p>
    <w:p w:rsidR="00B85CF4" w:rsidRDefault="00B85CF4">
      <w:pPr>
        <w:pStyle w:val="a3"/>
        <w:rPr>
          <w:i/>
        </w:rPr>
      </w:pPr>
    </w:p>
    <w:p w:rsidR="00B85CF4" w:rsidRDefault="000C4EA4">
      <w:pPr>
        <w:pStyle w:val="a4"/>
        <w:numPr>
          <w:ilvl w:val="0"/>
          <w:numId w:val="6"/>
        </w:numPr>
        <w:tabs>
          <w:tab w:val="left" w:pos="2322"/>
        </w:tabs>
        <w:ind w:left="2322" w:hanging="240"/>
        <w:jc w:val="left"/>
        <w:rPr>
          <w:i/>
          <w:sz w:val="24"/>
        </w:rPr>
      </w:pPr>
      <w:r>
        <w:rPr>
          <w:i/>
          <w:sz w:val="24"/>
        </w:rPr>
        <w:t>Максимальная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оценка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-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35 баллов.</w:t>
      </w:r>
    </w:p>
    <w:p w:rsidR="00B85CF4" w:rsidRDefault="000C4EA4">
      <w:pPr>
        <w:pStyle w:val="a4"/>
        <w:numPr>
          <w:ilvl w:val="0"/>
          <w:numId w:val="6"/>
        </w:numPr>
        <w:tabs>
          <w:tab w:val="left" w:pos="2262"/>
        </w:tabs>
        <w:spacing w:before="139"/>
        <w:ind w:left="2262" w:hanging="240"/>
        <w:jc w:val="left"/>
        <w:rPr>
          <w:i/>
          <w:sz w:val="24"/>
        </w:rPr>
      </w:pPr>
      <w:r>
        <w:rPr>
          <w:i/>
          <w:sz w:val="24"/>
        </w:rPr>
        <w:t>Время</w:t>
      </w:r>
      <w:r>
        <w:rPr>
          <w:i/>
          <w:spacing w:val="-9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тестовых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заданий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180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минут.</w:t>
      </w:r>
    </w:p>
    <w:p w:rsidR="00B85CF4" w:rsidRDefault="00B85CF4">
      <w:pPr>
        <w:pStyle w:val="a3"/>
        <w:rPr>
          <w:i/>
          <w:sz w:val="26"/>
        </w:rPr>
      </w:pPr>
    </w:p>
    <w:p w:rsidR="00B85CF4" w:rsidRDefault="00B85CF4">
      <w:pPr>
        <w:pStyle w:val="a3"/>
        <w:spacing w:before="6"/>
        <w:rPr>
          <w:i/>
          <w:sz w:val="22"/>
        </w:rPr>
      </w:pPr>
    </w:p>
    <w:p w:rsidR="00B85CF4" w:rsidRDefault="000C4EA4">
      <w:pPr>
        <w:ind w:left="3273" w:right="2419"/>
        <w:jc w:val="center"/>
        <w:rPr>
          <w:b/>
          <w:i/>
          <w:sz w:val="24"/>
        </w:rPr>
      </w:pPr>
      <w:r>
        <w:rPr>
          <w:b/>
          <w:i/>
          <w:sz w:val="24"/>
        </w:rPr>
        <w:t>Желаем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удачи!</w:t>
      </w:r>
    </w:p>
    <w:p w:rsidR="00B85CF4" w:rsidRDefault="00B85CF4">
      <w:pPr>
        <w:jc w:val="center"/>
        <w:rPr>
          <w:sz w:val="24"/>
        </w:rPr>
        <w:sectPr w:rsidR="00B85CF4">
          <w:type w:val="continuous"/>
          <w:pgSz w:w="11910" w:h="16840"/>
          <w:pgMar w:top="1320" w:right="0" w:bottom="280" w:left="160" w:header="720" w:footer="720" w:gutter="0"/>
          <w:cols w:space="720"/>
        </w:sectPr>
      </w:pPr>
    </w:p>
    <w:p w:rsidR="00B85CF4" w:rsidRDefault="000C4EA4" w:rsidP="00AC0DB9">
      <w:pPr>
        <w:pStyle w:val="1"/>
        <w:tabs>
          <w:tab w:val="left" w:pos="7952"/>
          <w:tab w:val="left" w:pos="11069"/>
        </w:tabs>
        <w:ind w:left="0" w:right="0"/>
        <w:rPr>
          <w:b w:val="0"/>
        </w:rPr>
      </w:pPr>
      <w:bookmarkStart w:id="1" w:name="Практическое_задание_10-11_классы.pdf"/>
      <w:bookmarkStart w:id="2" w:name="Задание_моделир10-11_класс.pdf"/>
      <w:bookmarkStart w:id="3" w:name="10_класс_Задание_для_участников_КДДТ_МОД"/>
      <w:bookmarkEnd w:id="1"/>
      <w:bookmarkEnd w:id="2"/>
      <w:bookmarkEnd w:id="3"/>
      <w:r>
        <w:lastRenderedPageBreak/>
        <w:t>Практическое</w:t>
      </w:r>
      <w:r>
        <w:rPr>
          <w:spacing w:val="-2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1</w:t>
      </w:r>
    </w:p>
    <w:p w:rsidR="00B85CF4" w:rsidRDefault="000C4EA4" w:rsidP="00AC0DB9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t>Моделирование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жакета-блузы.</w:t>
      </w:r>
      <w:r>
        <w:rPr>
          <w:b/>
          <w:spacing w:val="62"/>
          <w:sz w:val="28"/>
        </w:rPr>
        <w:t xml:space="preserve"> </w:t>
      </w:r>
      <w:r>
        <w:rPr>
          <w:b/>
          <w:sz w:val="28"/>
        </w:rPr>
        <w:t>10-11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класс</w:t>
      </w:r>
    </w:p>
    <w:p w:rsidR="00B85CF4" w:rsidRPr="00AC0DB9" w:rsidRDefault="000C4EA4">
      <w:pPr>
        <w:pStyle w:val="a4"/>
        <w:numPr>
          <w:ilvl w:val="0"/>
          <w:numId w:val="5"/>
        </w:numPr>
        <w:tabs>
          <w:tab w:val="left" w:pos="845"/>
        </w:tabs>
        <w:ind w:right="138"/>
        <w:jc w:val="both"/>
        <w:rPr>
          <w:sz w:val="28"/>
          <w:szCs w:val="28"/>
        </w:rPr>
      </w:pPr>
      <w:r w:rsidRPr="00AC0DB9">
        <w:rPr>
          <w:sz w:val="28"/>
          <w:szCs w:val="28"/>
        </w:rPr>
        <w:t>Внимательно прочитайте описание модели и рассмотрите эскиз. Не з</w:t>
      </w:r>
      <w:r w:rsidR="00FC1405" w:rsidRPr="00AC0DB9">
        <w:rPr>
          <w:sz w:val="28"/>
          <w:szCs w:val="28"/>
        </w:rPr>
        <w:t>абудьте про дополнительные отде</w:t>
      </w:r>
      <w:r w:rsidRPr="00AC0DB9">
        <w:rPr>
          <w:sz w:val="28"/>
          <w:szCs w:val="28"/>
        </w:rPr>
        <w:t>лочные и (или) вспомогательные детали, с помощью которых декорировано изделие или обработаны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sz w:val="28"/>
          <w:szCs w:val="28"/>
        </w:rPr>
        <w:t>края деталей.</w:t>
      </w:r>
    </w:p>
    <w:p w:rsidR="00B85CF4" w:rsidRPr="00AC0DB9" w:rsidRDefault="000C4EA4">
      <w:pPr>
        <w:pStyle w:val="a4"/>
        <w:numPr>
          <w:ilvl w:val="0"/>
          <w:numId w:val="5"/>
        </w:numPr>
        <w:tabs>
          <w:tab w:val="left" w:pos="845"/>
        </w:tabs>
        <w:ind w:right="137"/>
        <w:jc w:val="both"/>
        <w:rPr>
          <w:i/>
          <w:sz w:val="28"/>
          <w:szCs w:val="28"/>
        </w:rPr>
      </w:pPr>
      <w:r w:rsidRPr="00AC0DB9">
        <w:rPr>
          <w:sz w:val="28"/>
          <w:szCs w:val="28"/>
        </w:rPr>
        <w:t>В соответствии с эскизом и описанием нанесите новые фасонные линии, соблюдая пропорции.</w:t>
      </w:r>
      <w:r w:rsidRPr="00AC0DB9">
        <w:rPr>
          <w:spacing w:val="1"/>
          <w:sz w:val="28"/>
          <w:szCs w:val="28"/>
        </w:rPr>
        <w:t xml:space="preserve"> </w:t>
      </w:r>
      <w:r w:rsidR="00FC1405" w:rsidRPr="00AC0DB9">
        <w:rPr>
          <w:sz w:val="28"/>
          <w:szCs w:val="28"/>
        </w:rPr>
        <w:t>Обозна</w:t>
      </w:r>
      <w:r w:rsidRPr="00AC0DB9">
        <w:rPr>
          <w:sz w:val="28"/>
          <w:szCs w:val="28"/>
        </w:rPr>
        <w:t>чьте ваши действия по моделированию на чертеже основы прилегаю</w:t>
      </w:r>
      <w:r w:rsidR="00FC1405" w:rsidRPr="00AC0DB9">
        <w:rPr>
          <w:sz w:val="28"/>
          <w:szCs w:val="28"/>
        </w:rPr>
        <w:t>щего жакета-блузы и основы втач</w:t>
      </w:r>
      <w:r w:rsidRPr="00AC0DB9">
        <w:rPr>
          <w:sz w:val="28"/>
          <w:szCs w:val="28"/>
        </w:rPr>
        <w:t>ного рукава в бланке ответов на листе «Контроль практического задания» (стр. 1).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Используйте для</w:t>
      </w:r>
      <w:r w:rsidRPr="00AC0DB9">
        <w:rPr>
          <w:i/>
          <w:spacing w:val="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этого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слова, значки,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стрелки, список и т.д.</w:t>
      </w:r>
    </w:p>
    <w:p w:rsidR="00B85CF4" w:rsidRPr="00AC0DB9" w:rsidRDefault="000C4EA4">
      <w:pPr>
        <w:pStyle w:val="a4"/>
        <w:numPr>
          <w:ilvl w:val="0"/>
          <w:numId w:val="5"/>
        </w:numPr>
        <w:tabs>
          <w:tab w:val="left" w:pos="845"/>
        </w:tabs>
        <w:ind w:right="137"/>
        <w:jc w:val="both"/>
        <w:rPr>
          <w:sz w:val="28"/>
          <w:szCs w:val="28"/>
        </w:rPr>
      </w:pPr>
      <w:r w:rsidRPr="00AC0DB9">
        <w:rPr>
          <w:sz w:val="28"/>
          <w:szCs w:val="28"/>
        </w:rPr>
        <w:t>Перенесите линии фасона на цветной лист с изображением базового</w:t>
      </w:r>
      <w:r w:rsidR="00FC1405" w:rsidRPr="00AC0DB9">
        <w:rPr>
          <w:sz w:val="28"/>
          <w:szCs w:val="28"/>
        </w:rPr>
        <w:t xml:space="preserve"> чертежа основы прилегающего жа</w:t>
      </w:r>
      <w:r w:rsidRPr="00AC0DB9">
        <w:rPr>
          <w:sz w:val="28"/>
          <w:szCs w:val="28"/>
        </w:rPr>
        <w:t>кета-блузы и основы втачного рукава (бланк ответов стр.2). Аккуратно вырежьте детали выкроек из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sz w:val="28"/>
          <w:szCs w:val="28"/>
        </w:rPr>
        <w:t>цветной</w:t>
      </w:r>
      <w:r w:rsidRPr="00AC0DB9">
        <w:rPr>
          <w:spacing w:val="-2"/>
          <w:sz w:val="28"/>
          <w:szCs w:val="28"/>
        </w:rPr>
        <w:t xml:space="preserve"> </w:t>
      </w:r>
      <w:r w:rsidRPr="00AC0DB9">
        <w:rPr>
          <w:sz w:val="28"/>
          <w:szCs w:val="28"/>
        </w:rPr>
        <w:t>бумаги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sz w:val="28"/>
          <w:szCs w:val="28"/>
        </w:rPr>
        <w:t>для раскладки.</w:t>
      </w:r>
    </w:p>
    <w:p w:rsidR="00B85CF4" w:rsidRPr="00AC0DB9" w:rsidRDefault="000C4EA4">
      <w:pPr>
        <w:pStyle w:val="a4"/>
        <w:numPr>
          <w:ilvl w:val="0"/>
          <w:numId w:val="5"/>
        </w:numPr>
        <w:tabs>
          <w:tab w:val="left" w:pos="845"/>
        </w:tabs>
        <w:ind w:right="140"/>
        <w:jc w:val="both"/>
        <w:rPr>
          <w:sz w:val="28"/>
          <w:szCs w:val="28"/>
        </w:rPr>
      </w:pPr>
      <w:r w:rsidRPr="00AC0DB9">
        <w:rPr>
          <w:sz w:val="28"/>
          <w:szCs w:val="28"/>
        </w:rPr>
        <w:t xml:space="preserve">Аккуратно наклейте выкройки </w:t>
      </w:r>
      <w:r w:rsidRPr="00AC0DB9">
        <w:rPr>
          <w:i/>
          <w:sz w:val="28"/>
          <w:szCs w:val="28"/>
        </w:rPr>
        <w:t xml:space="preserve">всех деталей </w:t>
      </w:r>
      <w:r w:rsidRPr="00AC0DB9">
        <w:rPr>
          <w:sz w:val="28"/>
          <w:szCs w:val="28"/>
        </w:rPr>
        <w:t>в бланке ответов на листе «Результат моделирования»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sz w:val="28"/>
          <w:szCs w:val="28"/>
        </w:rPr>
        <w:t>(стр.3)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в</w:t>
      </w:r>
      <w:r w:rsidRPr="00AC0DB9">
        <w:rPr>
          <w:i/>
          <w:spacing w:val="-2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соответствие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с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указанным</w:t>
      </w:r>
      <w:r w:rsidRPr="00AC0DB9">
        <w:rPr>
          <w:i/>
          <w:spacing w:val="-2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в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правом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верхнем</w:t>
      </w:r>
      <w:r w:rsidRPr="00AC0DB9">
        <w:rPr>
          <w:i/>
          <w:spacing w:val="-2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углу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направлением</w:t>
      </w:r>
      <w:r w:rsidRPr="00AC0DB9">
        <w:rPr>
          <w:i/>
          <w:spacing w:val="-2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долевой</w:t>
      </w:r>
      <w:r w:rsidRPr="00AC0DB9">
        <w:rPr>
          <w:i/>
          <w:spacing w:val="-1"/>
          <w:sz w:val="28"/>
          <w:szCs w:val="28"/>
        </w:rPr>
        <w:t xml:space="preserve"> </w:t>
      </w:r>
      <w:r w:rsidRPr="00AC0DB9">
        <w:rPr>
          <w:i/>
          <w:sz w:val="28"/>
          <w:szCs w:val="28"/>
        </w:rPr>
        <w:t>нити</w:t>
      </w:r>
      <w:r w:rsidRPr="00AC0DB9">
        <w:rPr>
          <w:sz w:val="28"/>
          <w:szCs w:val="28"/>
        </w:rPr>
        <w:t>.</w:t>
      </w:r>
    </w:p>
    <w:p w:rsidR="00B85CF4" w:rsidRPr="00AC0DB9" w:rsidRDefault="000C4EA4">
      <w:pPr>
        <w:pStyle w:val="a4"/>
        <w:numPr>
          <w:ilvl w:val="0"/>
          <w:numId w:val="5"/>
        </w:numPr>
        <w:tabs>
          <w:tab w:val="left" w:pos="845"/>
        </w:tabs>
        <w:ind w:right="143"/>
        <w:jc w:val="both"/>
        <w:rPr>
          <w:sz w:val="28"/>
          <w:szCs w:val="28"/>
        </w:rPr>
      </w:pPr>
      <w:proofErr w:type="gramStart"/>
      <w:r w:rsidRPr="00AC0DB9">
        <w:rPr>
          <w:sz w:val="28"/>
          <w:szCs w:val="28"/>
        </w:rPr>
        <w:t>На всех деталях кроя (выкройках) должны быть: наименование детали, положение середины и сгиба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sz w:val="28"/>
          <w:szCs w:val="28"/>
        </w:rPr>
        <w:t>(при наличии), расположение долевой нити, конструктивные линии, положение контрольных знаков</w:t>
      </w:r>
      <w:r w:rsidRPr="00AC0DB9">
        <w:rPr>
          <w:spacing w:val="1"/>
          <w:sz w:val="28"/>
          <w:szCs w:val="28"/>
        </w:rPr>
        <w:t xml:space="preserve"> </w:t>
      </w:r>
      <w:r w:rsidRPr="00AC0DB9">
        <w:rPr>
          <w:sz w:val="28"/>
          <w:szCs w:val="28"/>
        </w:rPr>
        <w:t>(надсечки,</w:t>
      </w:r>
      <w:r w:rsidRPr="00AC0DB9">
        <w:rPr>
          <w:spacing w:val="-2"/>
          <w:sz w:val="28"/>
          <w:szCs w:val="28"/>
        </w:rPr>
        <w:t xml:space="preserve"> </w:t>
      </w:r>
      <w:r w:rsidRPr="00AC0DB9">
        <w:rPr>
          <w:sz w:val="28"/>
          <w:szCs w:val="28"/>
        </w:rPr>
        <w:t>метки),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sz w:val="28"/>
          <w:szCs w:val="28"/>
        </w:rPr>
        <w:t>величина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sz w:val="28"/>
          <w:szCs w:val="28"/>
        </w:rPr>
        <w:t>припусков</w:t>
      </w:r>
      <w:r w:rsidRPr="00AC0DB9">
        <w:rPr>
          <w:spacing w:val="-2"/>
          <w:sz w:val="28"/>
          <w:szCs w:val="28"/>
        </w:rPr>
        <w:t xml:space="preserve"> </w:t>
      </w:r>
      <w:r w:rsidRPr="00AC0DB9">
        <w:rPr>
          <w:sz w:val="28"/>
          <w:szCs w:val="28"/>
        </w:rPr>
        <w:t>на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sz w:val="28"/>
          <w:szCs w:val="28"/>
        </w:rPr>
        <w:t>швы, количество</w:t>
      </w:r>
      <w:r w:rsidRPr="00AC0DB9">
        <w:rPr>
          <w:spacing w:val="-1"/>
          <w:sz w:val="28"/>
          <w:szCs w:val="28"/>
        </w:rPr>
        <w:t xml:space="preserve"> </w:t>
      </w:r>
      <w:r w:rsidRPr="00AC0DB9">
        <w:rPr>
          <w:sz w:val="28"/>
          <w:szCs w:val="28"/>
        </w:rPr>
        <w:t>деталей.</w:t>
      </w:r>
      <w:proofErr w:type="gramEnd"/>
    </w:p>
    <w:p w:rsidR="00B85CF4" w:rsidRDefault="00B85CF4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p w:rsidR="00AC0DB9" w:rsidRDefault="00AC0DB9">
      <w:pPr>
        <w:pStyle w:val="a3"/>
        <w:spacing w:before="9"/>
        <w:rPr>
          <w:sz w:val="23"/>
        </w:rPr>
      </w:pPr>
    </w:p>
    <w:tbl>
      <w:tblPr>
        <w:tblStyle w:val="TableNormal"/>
        <w:tblW w:w="9072" w:type="dxa"/>
        <w:tblInd w:w="4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607"/>
        <w:gridCol w:w="5465"/>
      </w:tblGrid>
      <w:tr w:rsidR="00B85CF4" w:rsidTr="00AC0DB9">
        <w:trPr>
          <w:trHeight w:val="322"/>
        </w:trPr>
        <w:tc>
          <w:tcPr>
            <w:tcW w:w="4395" w:type="dxa"/>
          </w:tcPr>
          <w:p w:rsidR="00B85CF4" w:rsidRDefault="000C4EA4" w:rsidP="00AC0DB9">
            <w:pPr>
              <w:pStyle w:val="TableParagraph"/>
              <w:contextualSpacing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Эскиз</w:t>
            </w:r>
          </w:p>
        </w:tc>
        <w:tc>
          <w:tcPr>
            <w:tcW w:w="6663" w:type="dxa"/>
          </w:tcPr>
          <w:p w:rsidR="00B85CF4" w:rsidRDefault="000C4EA4" w:rsidP="00AC0DB9">
            <w:pPr>
              <w:pStyle w:val="TableParagraph"/>
              <w:contextualSpacing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Описание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модели</w:t>
            </w:r>
          </w:p>
        </w:tc>
      </w:tr>
      <w:tr w:rsidR="00B85CF4" w:rsidTr="00AC0DB9">
        <w:trPr>
          <w:trHeight w:val="9936"/>
        </w:trPr>
        <w:tc>
          <w:tcPr>
            <w:tcW w:w="4395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  <w:p w:rsidR="00B85CF4" w:rsidRDefault="00B85CF4">
            <w:pPr>
              <w:pStyle w:val="TableParagraph"/>
              <w:spacing w:before="5"/>
              <w:rPr>
                <w:sz w:val="29"/>
              </w:rPr>
            </w:pPr>
          </w:p>
          <w:p w:rsidR="00B85CF4" w:rsidRDefault="000C4EA4">
            <w:pPr>
              <w:pStyle w:val="TableParagraph"/>
              <w:ind w:left="10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56B2099" wp14:editId="59CE8983">
                  <wp:extent cx="2125980" cy="4267200"/>
                  <wp:effectExtent l="0" t="0" r="762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7499" cy="4270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:rsidR="00B85CF4" w:rsidRDefault="000C4EA4">
            <w:pPr>
              <w:pStyle w:val="TableParagraph"/>
              <w:ind w:left="108" w:right="97"/>
              <w:jc w:val="both"/>
              <w:rPr>
                <w:sz w:val="27"/>
              </w:rPr>
            </w:pPr>
            <w:r>
              <w:rPr>
                <w:i/>
                <w:sz w:val="27"/>
                <w:u w:val="single"/>
              </w:rPr>
              <w:t>Жакет-блуза</w:t>
            </w:r>
            <w:r>
              <w:rPr>
                <w:i/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из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плательной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гладкокрашеной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ткани;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полуприлегающего</w:t>
            </w:r>
            <w:r w:rsidR="00FC1405">
              <w:rPr>
                <w:sz w:val="27"/>
              </w:rPr>
              <w:t xml:space="preserve"> силуэта; с притачным поясом фи</w:t>
            </w:r>
            <w:r>
              <w:rPr>
                <w:sz w:val="27"/>
              </w:rPr>
              <w:t xml:space="preserve">гурной формы по низу спинки и полочек (до </w:t>
            </w:r>
            <w:proofErr w:type="spellStart"/>
            <w:r>
              <w:rPr>
                <w:sz w:val="27"/>
              </w:rPr>
              <w:t>талиевых</w:t>
            </w:r>
            <w:proofErr w:type="spellEnd"/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вытачек).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Пояс</w:t>
            </w:r>
            <w:r>
              <w:rPr>
                <w:spacing w:val="-2"/>
                <w:sz w:val="27"/>
              </w:rPr>
              <w:t xml:space="preserve"> </w:t>
            </w:r>
            <w:r>
              <w:rPr>
                <w:sz w:val="27"/>
              </w:rPr>
              <w:t>цельный, без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боковых швов</w:t>
            </w:r>
          </w:p>
          <w:p w:rsidR="00B85CF4" w:rsidRDefault="00B85CF4">
            <w:pPr>
              <w:pStyle w:val="TableParagraph"/>
              <w:rPr>
                <w:sz w:val="27"/>
              </w:rPr>
            </w:pPr>
          </w:p>
          <w:p w:rsidR="00B85CF4" w:rsidRDefault="000C4EA4">
            <w:pPr>
              <w:pStyle w:val="TableParagraph"/>
              <w:ind w:left="108" w:right="95"/>
              <w:jc w:val="both"/>
              <w:rPr>
                <w:sz w:val="27"/>
              </w:rPr>
            </w:pPr>
            <w:r>
              <w:rPr>
                <w:i/>
                <w:sz w:val="27"/>
                <w:u w:val="single"/>
              </w:rPr>
              <w:t>Перед</w:t>
            </w:r>
            <w:r>
              <w:rPr>
                <w:i/>
                <w:sz w:val="27"/>
              </w:rPr>
              <w:t xml:space="preserve"> </w:t>
            </w:r>
            <w:r>
              <w:rPr>
                <w:sz w:val="27"/>
              </w:rPr>
              <w:t>– состоит из</w:t>
            </w:r>
            <w:r w:rsidR="00FC1405">
              <w:rPr>
                <w:sz w:val="27"/>
              </w:rPr>
              <w:t xml:space="preserve"> двух полочек, с центральной за</w:t>
            </w:r>
            <w:r>
              <w:rPr>
                <w:sz w:val="27"/>
              </w:rPr>
              <w:t>стежкой на 9 петель</w:t>
            </w:r>
            <w:r w:rsidR="00FC1405">
              <w:rPr>
                <w:sz w:val="27"/>
              </w:rPr>
              <w:t xml:space="preserve"> и пуговиц; с закругленными бор</w:t>
            </w:r>
            <w:r>
              <w:rPr>
                <w:sz w:val="27"/>
              </w:rPr>
              <w:t>тами</w:t>
            </w:r>
            <w:r>
              <w:rPr>
                <w:spacing w:val="-2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линии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низа.</w:t>
            </w:r>
          </w:p>
          <w:p w:rsidR="00B85CF4" w:rsidRDefault="000C4EA4">
            <w:pPr>
              <w:pStyle w:val="TableParagraph"/>
              <w:ind w:left="108" w:right="94" w:firstLine="67"/>
              <w:jc w:val="both"/>
              <w:rPr>
                <w:i/>
                <w:sz w:val="27"/>
              </w:rPr>
            </w:pPr>
            <w:r>
              <w:rPr>
                <w:i/>
                <w:sz w:val="27"/>
                <w:u w:val="single"/>
              </w:rPr>
              <w:t>Полочки</w:t>
            </w:r>
            <w:r>
              <w:rPr>
                <w:i/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–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с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талиевыми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вытачками,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доходящими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до</w:t>
            </w:r>
            <w:r>
              <w:rPr>
                <w:spacing w:val="-65"/>
                <w:sz w:val="27"/>
              </w:rPr>
              <w:t xml:space="preserve"> </w:t>
            </w:r>
            <w:r>
              <w:rPr>
                <w:sz w:val="27"/>
              </w:rPr>
              <w:t>линии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низа;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с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накладными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карманами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на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подкладке,</w:t>
            </w:r>
            <w:r>
              <w:rPr>
                <w:spacing w:val="-65"/>
                <w:sz w:val="27"/>
              </w:rPr>
              <w:t xml:space="preserve"> </w:t>
            </w:r>
            <w:r>
              <w:rPr>
                <w:i/>
                <w:sz w:val="27"/>
              </w:rPr>
              <w:t>входящим боковыми сторонами в вытачки и боковые</w:t>
            </w:r>
            <w:r>
              <w:rPr>
                <w:i/>
                <w:spacing w:val="1"/>
                <w:sz w:val="27"/>
              </w:rPr>
              <w:t xml:space="preserve"> </w:t>
            </w:r>
            <w:r>
              <w:rPr>
                <w:i/>
                <w:sz w:val="27"/>
              </w:rPr>
              <w:t>швы, а нижней стор</w:t>
            </w:r>
            <w:r w:rsidR="00FC1405">
              <w:rPr>
                <w:i/>
                <w:sz w:val="27"/>
              </w:rPr>
              <w:t>оной (со сборкой) в шов притачи</w:t>
            </w:r>
            <w:r>
              <w:rPr>
                <w:i/>
                <w:sz w:val="27"/>
              </w:rPr>
              <w:t>вания пояса. Подкла</w:t>
            </w:r>
            <w:r w:rsidR="00FC1405">
              <w:rPr>
                <w:i/>
                <w:sz w:val="27"/>
              </w:rPr>
              <w:t>дка кармана без сборки по нижне</w:t>
            </w:r>
            <w:r>
              <w:rPr>
                <w:i/>
                <w:sz w:val="27"/>
              </w:rPr>
              <w:t>му</w:t>
            </w:r>
            <w:r>
              <w:rPr>
                <w:i/>
                <w:spacing w:val="-2"/>
                <w:sz w:val="27"/>
              </w:rPr>
              <w:t xml:space="preserve"> </w:t>
            </w:r>
            <w:r>
              <w:rPr>
                <w:i/>
                <w:sz w:val="27"/>
              </w:rPr>
              <w:t>краю.</w:t>
            </w:r>
          </w:p>
          <w:p w:rsidR="00B85CF4" w:rsidRDefault="000C4EA4">
            <w:pPr>
              <w:pStyle w:val="TableParagraph"/>
              <w:ind w:left="108" w:right="98"/>
              <w:jc w:val="both"/>
              <w:rPr>
                <w:sz w:val="27"/>
              </w:rPr>
            </w:pPr>
            <w:r>
              <w:rPr>
                <w:i/>
                <w:sz w:val="27"/>
                <w:u w:val="single"/>
              </w:rPr>
              <w:t>Спинка</w:t>
            </w:r>
            <w:r>
              <w:rPr>
                <w:i/>
                <w:sz w:val="27"/>
              </w:rPr>
              <w:t xml:space="preserve"> </w:t>
            </w:r>
            <w:r>
              <w:rPr>
                <w:sz w:val="27"/>
              </w:rPr>
              <w:t>– со средним швом; с талиевыми вытачками; с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плечевыми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вытачками,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выходящими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из</w:t>
            </w:r>
            <w:r>
              <w:rPr>
                <w:spacing w:val="68"/>
                <w:sz w:val="27"/>
              </w:rPr>
              <w:t xml:space="preserve"> </w:t>
            </w:r>
            <w:r>
              <w:rPr>
                <w:sz w:val="27"/>
              </w:rPr>
              <w:t>плечевых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швов.</w:t>
            </w:r>
          </w:p>
          <w:p w:rsidR="00B85CF4" w:rsidRDefault="000C4EA4">
            <w:pPr>
              <w:pStyle w:val="TableParagraph"/>
              <w:ind w:left="108" w:right="97"/>
              <w:jc w:val="both"/>
              <w:rPr>
                <w:sz w:val="27"/>
              </w:rPr>
            </w:pPr>
            <w:r>
              <w:rPr>
                <w:i/>
                <w:sz w:val="27"/>
                <w:u w:val="single"/>
              </w:rPr>
              <w:t>Рукава</w:t>
            </w:r>
            <w:r>
              <w:rPr>
                <w:i/>
                <w:sz w:val="27"/>
              </w:rPr>
              <w:t xml:space="preserve"> </w:t>
            </w:r>
            <w:r>
              <w:rPr>
                <w:sz w:val="27"/>
              </w:rPr>
              <w:t xml:space="preserve">– </w:t>
            </w:r>
            <w:proofErr w:type="spellStart"/>
            <w:r>
              <w:rPr>
                <w:sz w:val="27"/>
              </w:rPr>
              <w:t>втачные</w:t>
            </w:r>
            <w:proofErr w:type="spellEnd"/>
            <w:r>
              <w:rPr>
                <w:sz w:val="27"/>
              </w:rPr>
              <w:t>, ¾ длины, с удлиненной проймой, с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горизонтальным подрезом на уровне середины высоты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оката,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со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сборкой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линии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подреза.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От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подреза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до</w:t>
            </w:r>
            <w:r>
              <w:rPr>
                <w:spacing w:val="-65"/>
                <w:sz w:val="27"/>
              </w:rPr>
              <w:t xml:space="preserve"> </w:t>
            </w:r>
            <w:r>
              <w:rPr>
                <w:sz w:val="27"/>
              </w:rPr>
              <w:t>центра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оката</w:t>
            </w:r>
            <w:r>
              <w:rPr>
                <w:spacing w:val="-1"/>
                <w:sz w:val="27"/>
              </w:rPr>
              <w:t xml:space="preserve"> </w:t>
            </w:r>
            <w:r>
              <w:rPr>
                <w:sz w:val="27"/>
              </w:rPr>
              <w:t>– шов.</w:t>
            </w:r>
          </w:p>
          <w:p w:rsidR="00B85CF4" w:rsidRDefault="000C4EA4">
            <w:pPr>
              <w:pStyle w:val="TableParagraph"/>
              <w:ind w:left="108" w:right="95"/>
              <w:jc w:val="both"/>
              <w:rPr>
                <w:i/>
                <w:sz w:val="27"/>
              </w:rPr>
            </w:pPr>
            <w:r>
              <w:rPr>
                <w:i/>
                <w:sz w:val="27"/>
                <w:u w:val="single"/>
              </w:rPr>
              <w:t>Воротник</w:t>
            </w:r>
            <w:r>
              <w:rPr>
                <w:i/>
                <w:sz w:val="27"/>
              </w:rPr>
              <w:t xml:space="preserve"> – </w:t>
            </w:r>
            <w:proofErr w:type="spellStart"/>
            <w:r>
              <w:rPr>
                <w:sz w:val="27"/>
              </w:rPr>
              <w:t>плоско</w:t>
            </w:r>
            <w:r w:rsidR="00FC1405">
              <w:rPr>
                <w:sz w:val="27"/>
              </w:rPr>
              <w:t>лежащий</w:t>
            </w:r>
            <w:proofErr w:type="spellEnd"/>
            <w:r w:rsidR="00FC1405">
              <w:rPr>
                <w:sz w:val="27"/>
              </w:rPr>
              <w:t xml:space="preserve"> большой (до конца плече</w:t>
            </w:r>
            <w:r>
              <w:rPr>
                <w:sz w:val="27"/>
              </w:rPr>
              <w:t>вых швов) объемной формы – со средним швом</w:t>
            </w:r>
            <w:r w:rsidR="00FC1405">
              <w:rPr>
                <w:sz w:val="27"/>
              </w:rPr>
              <w:t xml:space="preserve"> и гу</w:t>
            </w:r>
            <w:r>
              <w:rPr>
                <w:sz w:val="27"/>
              </w:rPr>
              <w:t>стой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сборкой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по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всему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отлету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верхнего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sz w:val="27"/>
              </w:rPr>
              <w:t>воротника.</w:t>
            </w:r>
            <w:r>
              <w:rPr>
                <w:spacing w:val="1"/>
                <w:sz w:val="27"/>
              </w:rPr>
              <w:t xml:space="preserve"> </w:t>
            </w:r>
            <w:r>
              <w:rPr>
                <w:i/>
                <w:sz w:val="27"/>
              </w:rPr>
              <w:t>Нижний</w:t>
            </w:r>
            <w:r>
              <w:rPr>
                <w:i/>
                <w:spacing w:val="-1"/>
                <w:sz w:val="27"/>
              </w:rPr>
              <w:t xml:space="preserve"> </w:t>
            </w:r>
            <w:r>
              <w:rPr>
                <w:i/>
                <w:sz w:val="27"/>
              </w:rPr>
              <w:t>воротник</w:t>
            </w:r>
            <w:r>
              <w:rPr>
                <w:i/>
                <w:spacing w:val="-1"/>
                <w:sz w:val="27"/>
              </w:rPr>
              <w:t xml:space="preserve"> </w:t>
            </w:r>
            <w:r>
              <w:rPr>
                <w:i/>
                <w:sz w:val="27"/>
              </w:rPr>
              <w:t>без сборки.</w:t>
            </w:r>
          </w:p>
          <w:p w:rsidR="00B85CF4" w:rsidRDefault="000C4EA4">
            <w:pPr>
              <w:pStyle w:val="TableParagraph"/>
              <w:ind w:left="108" w:right="101"/>
              <w:jc w:val="both"/>
              <w:rPr>
                <w:i/>
                <w:sz w:val="27"/>
              </w:rPr>
            </w:pPr>
            <w:r>
              <w:rPr>
                <w:i/>
                <w:sz w:val="27"/>
              </w:rPr>
              <w:t>Горловина</w:t>
            </w:r>
            <w:r>
              <w:rPr>
                <w:i/>
                <w:spacing w:val="64"/>
                <w:sz w:val="27"/>
              </w:rPr>
              <w:t xml:space="preserve"> </w:t>
            </w:r>
            <w:r>
              <w:rPr>
                <w:i/>
                <w:sz w:val="27"/>
              </w:rPr>
              <w:t>полочек,</w:t>
            </w:r>
            <w:r>
              <w:rPr>
                <w:i/>
                <w:spacing w:val="63"/>
                <w:sz w:val="27"/>
              </w:rPr>
              <w:t xml:space="preserve"> </w:t>
            </w:r>
            <w:r>
              <w:rPr>
                <w:i/>
                <w:sz w:val="27"/>
              </w:rPr>
              <w:t>борта</w:t>
            </w:r>
            <w:r>
              <w:rPr>
                <w:i/>
                <w:spacing w:val="65"/>
                <w:sz w:val="27"/>
              </w:rPr>
              <w:t xml:space="preserve"> </w:t>
            </w:r>
            <w:r>
              <w:rPr>
                <w:i/>
                <w:sz w:val="27"/>
              </w:rPr>
              <w:t>и</w:t>
            </w:r>
            <w:r>
              <w:rPr>
                <w:i/>
                <w:spacing w:val="64"/>
                <w:sz w:val="27"/>
              </w:rPr>
              <w:t xml:space="preserve"> </w:t>
            </w:r>
            <w:r>
              <w:rPr>
                <w:i/>
                <w:sz w:val="27"/>
              </w:rPr>
              <w:t>часть</w:t>
            </w:r>
            <w:r>
              <w:rPr>
                <w:i/>
                <w:spacing w:val="64"/>
                <w:sz w:val="27"/>
              </w:rPr>
              <w:t xml:space="preserve"> </w:t>
            </w:r>
            <w:r>
              <w:rPr>
                <w:i/>
                <w:sz w:val="27"/>
              </w:rPr>
              <w:t>низа</w:t>
            </w:r>
            <w:r>
              <w:rPr>
                <w:i/>
                <w:spacing w:val="64"/>
                <w:sz w:val="27"/>
              </w:rPr>
              <w:t xml:space="preserve"> </w:t>
            </w:r>
            <w:r>
              <w:rPr>
                <w:i/>
                <w:sz w:val="27"/>
              </w:rPr>
              <w:t>полочек</w:t>
            </w:r>
            <w:r>
              <w:rPr>
                <w:i/>
                <w:spacing w:val="65"/>
                <w:sz w:val="27"/>
              </w:rPr>
              <w:t xml:space="preserve"> </w:t>
            </w:r>
            <w:r>
              <w:rPr>
                <w:i/>
                <w:sz w:val="27"/>
              </w:rPr>
              <w:t>(до</w:t>
            </w:r>
            <w:r>
              <w:rPr>
                <w:i/>
                <w:spacing w:val="-65"/>
                <w:sz w:val="27"/>
              </w:rPr>
              <w:t xml:space="preserve"> </w:t>
            </w:r>
            <w:r>
              <w:rPr>
                <w:i/>
                <w:sz w:val="27"/>
              </w:rPr>
              <w:t>вытачек)</w:t>
            </w:r>
            <w:r>
              <w:rPr>
                <w:i/>
                <w:spacing w:val="-1"/>
                <w:sz w:val="27"/>
              </w:rPr>
              <w:t xml:space="preserve"> </w:t>
            </w:r>
            <w:r>
              <w:rPr>
                <w:i/>
                <w:sz w:val="27"/>
              </w:rPr>
              <w:t xml:space="preserve">обработаны </w:t>
            </w:r>
            <w:proofErr w:type="spellStart"/>
            <w:r>
              <w:rPr>
                <w:i/>
                <w:sz w:val="27"/>
              </w:rPr>
              <w:t>подбортами</w:t>
            </w:r>
            <w:proofErr w:type="spellEnd"/>
            <w:r>
              <w:rPr>
                <w:i/>
                <w:sz w:val="27"/>
              </w:rPr>
              <w:t>.</w:t>
            </w:r>
          </w:p>
          <w:p w:rsidR="00B85CF4" w:rsidRDefault="000C4EA4">
            <w:pPr>
              <w:pStyle w:val="TableParagraph"/>
              <w:spacing w:before="1"/>
              <w:ind w:left="108" w:right="94"/>
              <w:jc w:val="both"/>
              <w:rPr>
                <w:i/>
                <w:sz w:val="27"/>
              </w:rPr>
            </w:pPr>
            <w:r>
              <w:rPr>
                <w:i/>
                <w:sz w:val="27"/>
              </w:rPr>
              <w:t>Низ рукавов и горл</w:t>
            </w:r>
            <w:r w:rsidR="00FC1405">
              <w:rPr>
                <w:i/>
                <w:sz w:val="27"/>
              </w:rPr>
              <w:t>овина спинки обработаны обтачка</w:t>
            </w:r>
            <w:r>
              <w:rPr>
                <w:i/>
                <w:sz w:val="27"/>
              </w:rPr>
              <w:t>ми.</w:t>
            </w:r>
          </w:p>
          <w:p w:rsidR="00B85CF4" w:rsidRDefault="000C4EA4">
            <w:pPr>
              <w:pStyle w:val="TableParagraph"/>
              <w:spacing w:line="310" w:lineRule="exact"/>
              <w:ind w:left="108"/>
              <w:jc w:val="both"/>
              <w:rPr>
                <w:i/>
                <w:sz w:val="27"/>
              </w:rPr>
            </w:pPr>
            <w:r>
              <w:rPr>
                <w:i/>
                <w:sz w:val="27"/>
              </w:rPr>
              <w:t>Верх кармана</w:t>
            </w:r>
            <w:r>
              <w:rPr>
                <w:i/>
                <w:spacing w:val="-1"/>
                <w:sz w:val="27"/>
              </w:rPr>
              <w:t xml:space="preserve"> </w:t>
            </w:r>
            <w:r>
              <w:rPr>
                <w:i/>
                <w:sz w:val="27"/>
              </w:rPr>
              <w:t>обтачан подкладкой кармана.</w:t>
            </w:r>
          </w:p>
          <w:p w:rsidR="00B85CF4" w:rsidRDefault="000C4EA4">
            <w:pPr>
              <w:pStyle w:val="TableParagraph"/>
              <w:spacing w:line="310" w:lineRule="atLeast"/>
              <w:ind w:left="108" w:right="96"/>
              <w:jc w:val="both"/>
              <w:rPr>
                <w:i/>
                <w:sz w:val="27"/>
              </w:rPr>
            </w:pPr>
            <w:r>
              <w:rPr>
                <w:i/>
                <w:sz w:val="27"/>
              </w:rPr>
              <w:t>Верхний воротник</w:t>
            </w:r>
            <w:r w:rsidR="00FC1405">
              <w:rPr>
                <w:i/>
                <w:sz w:val="27"/>
              </w:rPr>
              <w:t>, карманы и рукава построить ме</w:t>
            </w:r>
            <w:r>
              <w:rPr>
                <w:i/>
                <w:sz w:val="27"/>
              </w:rPr>
              <w:t>тодом</w:t>
            </w:r>
            <w:r>
              <w:rPr>
                <w:i/>
                <w:spacing w:val="-1"/>
                <w:sz w:val="27"/>
              </w:rPr>
              <w:t xml:space="preserve"> </w:t>
            </w:r>
            <w:r>
              <w:rPr>
                <w:i/>
                <w:sz w:val="27"/>
              </w:rPr>
              <w:t>разведения.</w:t>
            </w:r>
          </w:p>
        </w:tc>
      </w:tr>
    </w:tbl>
    <w:p w:rsidR="00B85CF4" w:rsidRDefault="000C4EA4">
      <w:pPr>
        <w:spacing w:before="65"/>
        <w:ind w:right="138"/>
        <w:jc w:val="right"/>
        <w:rPr>
          <w:rFonts w:ascii="Calibri"/>
        </w:rPr>
      </w:pPr>
      <w:r>
        <w:rPr>
          <w:rFonts w:ascii="Calibri"/>
          <w:w w:val="99"/>
        </w:rPr>
        <w:t>1</w:t>
      </w:r>
    </w:p>
    <w:p w:rsidR="00B85CF4" w:rsidRDefault="00B85CF4">
      <w:pPr>
        <w:jc w:val="right"/>
        <w:rPr>
          <w:rFonts w:ascii="Calibri"/>
        </w:rPr>
        <w:sectPr w:rsidR="00B85CF4" w:rsidSect="00AC0DB9">
          <w:pgSz w:w="11910" w:h="16840"/>
          <w:pgMar w:top="1134" w:right="567" w:bottom="1134" w:left="1701" w:header="720" w:footer="720" w:gutter="0"/>
          <w:cols w:space="720"/>
          <w:docGrid w:linePitch="299"/>
        </w:sectPr>
      </w:pPr>
    </w:p>
    <w:p w:rsidR="00B85CF4" w:rsidRDefault="000C4EA4">
      <w:pPr>
        <w:pStyle w:val="1"/>
        <w:spacing w:line="321" w:lineRule="exact"/>
        <w:ind w:left="2619"/>
      </w:pPr>
      <w:bookmarkStart w:id="4" w:name="Бланк_ответов_участников_10_класс_МОДЕЛИ"/>
      <w:bookmarkEnd w:id="4"/>
      <w:r>
        <w:lastRenderedPageBreak/>
        <w:t>Бланк</w:t>
      </w:r>
      <w:r>
        <w:rPr>
          <w:spacing w:val="-3"/>
        </w:rPr>
        <w:t xml:space="preserve"> </w:t>
      </w:r>
      <w:r>
        <w:t>ответов</w:t>
      </w:r>
      <w:r>
        <w:rPr>
          <w:spacing w:val="-3"/>
        </w:rPr>
        <w:t xml:space="preserve"> </w:t>
      </w:r>
      <w:r>
        <w:t>участников</w:t>
      </w:r>
    </w:p>
    <w:p w:rsidR="00B85CF4" w:rsidRDefault="000C4EA4">
      <w:pPr>
        <w:spacing w:before="1" w:line="322" w:lineRule="exact"/>
        <w:ind w:left="985" w:right="999"/>
        <w:jc w:val="center"/>
        <w:rPr>
          <w:b/>
          <w:sz w:val="28"/>
        </w:rPr>
      </w:pPr>
      <w:r>
        <w:rPr>
          <w:b/>
          <w:sz w:val="28"/>
        </w:rPr>
        <w:t>Контроль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практического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задания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«Моделирование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жакета-блузы».</w:t>
      </w:r>
    </w:p>
    <w:p w:rsidR="00B85CF4" w:rsidRDefault="000C4EA4">
      <w:pPr>
        <w:pStyle w:val="a3"/>
        <w:ind w:left="2616" w:right="2633"/>
        <w:jc w:val="center"/>
      </w:pPr>
      <w:r>
        <w:t>Нанесение линий и необходимых надписей для моделирования</w:t>
      </w:r>
      <w:r>
        <w:rPr>
          <w:spacing w:val="-57"/>
        </w:rPr>
        <w:t xml:space="preserve"> </w:t>
      </w:r>
      <w:r>
        <w:t>чертежа</w:t>
      </w:r>
      <w:r>
        <w:rPr>
          <w:spacing w:val="-1"/>
        </w:rPr>
        <w:t xml:space="preserve"> </w:t>
      </w:r>
      <w:r>
        <w:t>основы жакета-блузы.</w:t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0C4EA4">
      <w:pPr>
        <w:pStyle w:val="a3"/>
        <w:rPr>
          <w:sz w:val="23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1689192</wp:posOffset>
            </wp:positionH>
            <wp:positionV relativeFrom="paragraph">
              <wp:posOffset>192982</wp:posOffset>
            </wp:positionV>
            <wp:extent cx="4280334" cy="7501128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0334" cy="7501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spacing w:before="5"/>
        <w:rPr>
          <w:sz w:val="18"/>
        </w:rPr>
      </w:pPr>
    </w:p>
    <w:p w:rsidR="00B85CF4" w:rsidRDefault="00AC0DB9" w:rsidP="00AC0DB9">
      <w:pPr>
        <w:jc w:val="center"/>
        <w:rPr>
          <w:rFonts w:ascii="Calibri"/>
        </w:rPr>
        <w:sectPr w:rsidR="00B85CF4">
          <w:pgSz w:w="11910" w:h="16840"/>
          <w:pgMar w:top="620" w:right="0" w:bottom="280" w:left="160" w:header="720" w:footer="720" w:gutter="0"/>
          <w:cols w:space="720"/>
        </w:sectPr>
      </w:pPr>
      <w:r>
        <w:rPr>
          <w:rFonts w:ascii="Calibri"/>
        </w:rPr>
        <w:t>1</w:t>
      </w:r>
    </w:p>
    <w:p w:rsidR="00B85CF4" w:rsidRDefault="00B85CF4">
      <w:pPr>
        <w:pStyle w:val="a3"/>
        <w:spacing w:before="7"/>
        <w:rPr>
          <w:sz w:val="22"/>
        </w:rPr>
      </w:pPr>
    </w:p>
    <w:p w:rsidR="00B85CF4" w:rsidRDefault="000C4EA4">
      <w:pPr>
        <w:pStyle w:val="1"/>
        <w:spacing w:before="88" w:line="322" w:lineRule="exact"/>
        <w:ind w:left="0" w:right="12"/>
      </w:pPr>
      <w:r>
        <w:t>Базовый</w:t>
      </w:r>
      <w:r>
        <w:rPr>
          <w:spacing w:val="-6"/>
        </w:rPr>
        <w:t xml:space="preserve"> </w:t>
      </w:r>
      <w:r>
        <w:t>чертеж</w:t>
      </w:r>
      <w:r>
        <w:rPr>
          <w:spacing w:val="-4"/>
        </w:rPr>
        <w:t xml:space="preserve"> </w:t>
      </w:r>
      <w:r>
        <w:t>основы</w:t>
      </w:r>
      <w:r>
        <w:rPr>
          <w:spacing w:val="-2"/>
        </w:rPr>
        <w:t xml:space="preserve"> </w:t>
      </w:r>
      <w:r>
        <w:t>прилегающего</w:t>
      </w:r>
      <w:r>
        <w:rPr>
          <w:spacing w:val="-6"/>
        </w:rPr>
        <w:t xml:space="preserve"> </w:t>
      </w:r>
      <w:r>
        <w:t>жакета-блузы</w:t>
      </w:r>
      <w:r>
        <w:rPr>
          <w:spacing w:val="-5"/>
        </w:rPr>
        <w:t xml:space="preserve"> </w:t>
      </w:r>
      <w:r>
        <w:t>с</w:t>
      </w:r>
      <w:r>
        <w:rPr>
          <w:spacing w:val="-5"/>
        </w:rPr>
        <w:t xml:space="preserve"> </w:t>
      </w:r>
      <w:proofErr w:type="spellStart"/>
      <w:r>
        <w:t>втачными</w:t>
      </w:r>
      <w:proofErr w:type="spellEnd"/>
      <w:r>
        <w:rPr>
          <w:spacing w:val="-6"/>
        </w:rPr>
        <w:t xml:space="preserve"> </w:t>
      </w:r>
      <w:r>
        <w:t>рукавами</w:t>
      </w:r>
    </w:p>
    <w:p w:rsidR="00B85CF4" w:rsidRDefault="000C4EA4">
      <w:pPr>
        <w:spacing w:line="322" w:lineRule="exact"/>
        <w:ind w:left="2195" w:right="2633"/>
        <w:jc w:val="center"/>
        <w:rPr>
          <w:b/>
          <w:sz w:val="28"/>
        </w:rPr>
      </w:pPr>
      <w:r>
        <w:rPr>
          <w:b/>
          <w:sz w:val="28"/>
        </w:rPr>
        <w:t>для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моделирования</w:t>
      </w:r>
    </w:p>
    <w:p w:rsidR="00B85CF4" w:rsidRDefault="000C4EA4">
      <w:pPr>
        <w:pStyle w:val="a3"/>
        <w:ind w:left="1516" w:right="1532"/>
        <w:jc w:val="center"/>
      </w:pPr>
      <w:r>
        <w:t>Лист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цветной</w:t>
      </w:r>
      <w:r>
        <w:rPr>
          <w:spacing w:val="-3"/>
        </w:rPr>
        <w:t xml:space="preserve"> </w:t>
      </w:r>
      <w:r>
        <w:t>бумаги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вырезания</w:t>
      </w:r>
      <w:r>
        <w:rPr>
          <w:spacing w:val="-4"/>
        </w:rPr>
        <w:t xml:space="preserve"> </w:t>
      </w:r>
      <w:r>
        <w:t>деталей</w:t>
      </w:r>
      <w:r>
        <w:rPr>
          <w:spacing w:val="-2"/>
        </w:rPr>
        <w:t xml:space="preserve"> </w:t>
      </w:r>
      <w:r>
        <w:t>выкроек.</w:t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0C4EA4">
      <w:pPr>
        <w:pStyle w:val="a3"/>
        <w:rPr>
          <w:sz w:val="19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1689192</wp:posOffset>
            </wp:positionH>
            <wp:positionV relativeFrom="paragraph">
              <wp:posOffset>163771</wp:posOffset>
            </wp:positionV>
            <wp:extent cx="4280334" cy="7501128"/>
            <wp:effectExtent l="0" t="0" r="0" b="0"/>
            <wp:wrapTopAndBottom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0334" cy="7501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spacing w:before="5"/>
        <w:rPr>
          <w:sz w:val="18"/>
        </w:rPr>
      </w:pPr>
    </w:p>
    <w:p w:rsidR="00B85CF4" w:rsidRDefault="000C4EA4" w:rsidP="00AC0DB9">
      <w:pPr>
        <w:spacing w:before="56"/>
        <w:ind w:right="138"/>
        <w:jc w:val="center"/>
        <w:rPr>
          <w:rFonts w:ascii="Calibri"/>
        </w:rPr>
      </w:pPr>
      <w:r>
        <w:rPr>
          <w:rFonts w:ascii="Calibri"/>
          <w:w w:val="99"/>
        </w:rPr>
        <w:t>2</w:t>
      </w:r>
    </w:p>
    <w:p w:rsidR="00B85CF4" w:rsidRDefault="00B85CF4">
      <w:pPr>
        <w:jc w:val="right"/>
        <w:rPr>
          <w:rFonts w:ascii="Calibri"/>
        </w:rPr>
        <w:sectPr w:rsidR="00B85CF4">
          <w:pgSz w:w="11910" w:h="16840"/>
          <w:pgMar w:top="600" w:right="0" w:bottom="280" w:left="160" w:header="720" w:footer="720" w:gutter="0"/>
          <w:cols w:space="720"/>
        </w:sectPr>
      </w:pPr>
    </w:p>
    <w:p w:rsidR="00B85CF4" w:rsidRDefault="000C4EA4">
      <w:pPr>
        <w:tabs>
          <w:tab w:val="left" w:pos="11668"/>
        </w:tabs>
        <w:spacing w:before="69"/>
        <w:ind w:left="7361"/>
        <w:rPr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6791708</wp:posOffset>
            </wp:positionH>
            <wp:positionV relativeFrom="paragraph">
              <wp:posOffset>254894</wp:posOffset>
            </wp:positionV>
            <wp:extent cx="512312" cy="2207130"/>
            <wp:effectExtent l="0" t="0" r="0" b="0"/>
            <wp:wrapNone/>
            <wp:docPr id="7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312" cy="2207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5CF4" w:rsidRDefault="00B85CF4">
      <w:pPr>
        <w:pStyle w:val="a3"/>
        <w:spacing w:before="1"/>
        <w:rPr>
          <w:sz w:val="28"/>
        </w:rPr>
      </w:pPr>
    </w:p>
    <w:p w:rsidR="00B85CF4" w:rsidRDefault="000C4EA4">
      <w:pPr>
        <w:pStyle w:val="1"/>
        <w:ind w:left="983" w:right="999"/>
      </w:pPr>
      <w:r>
        <w:t>Результат</w:t>
      </w:r>
      <w:r>
        <w:rPr>
          <w:spacing w:val="-6"/>
        </w:rPr>
        <w:t xml:space="preserve"> </w:t>
      </w:r>
      <w:r>
        <w:t>моделирования</w:t>
      </w:r>
      <w:r>
        <w:rPr>
          <w:spacing w:val="-6"/>
        </w:rPr>
        <w:t xml:space="preserve"> </w:t>
      </w:r>
      <w:r>
        <w:t>(приклеить</w:t>
      </w:r>
      <w:r>
        <w:rPr>
          <w:spacing w:val="-5"/>
        </w:rPr>
        <w:t xml:space="preserve"> </w:t>
      </w:r>
      <w:r>
        <w:t>готовые</w:t>
      </w:r>
      <w:r>
        <w:rPr>
          <w:spacing w:val="-6"/>
        </w:rPr>
        <w:t xml:space="preserve"> </w:t>
      </w:r>
      <w:r>
        <w:t>выкройки</w:t>
      </w:r>
      <w:r>
        <w:rPr>
          <w:spacing w:val="-6"/>
        </w:rPr>
        <w:t xml:space="preserve"> </w:t>
      </w:r>
      <w:r>
        <w:t>модели)</w:t>
      </w:r>
    </w:p>
    <w:p w:rsidR="00B85CF4" w:rsidRDefault="000C4EA4">
      <w:pPr>
        <w:ind w:left="2618" w:right="2633"/>
        <w:jc w:val="center"/>
        <w:rPr>
          <w:sz w:val="20"/>
        </w:rPr>
      </w:pPr>
      <w:r>
        <w:rPr>
          <w:sz w:val="20"/>
        </w:rPr>
        <w:t>Детали</w:t>
      </w:r>
      <w:r>
        <w:rPr>
          <w:spacing w:val="-3"/>
          <w:sz w:val="20"/>
        </w:rPr>
        <w:t xml:space="preserve"> </w:t>
      </w:r>
      <w:r>
        <w:rPr>
          <w:sz w:val="20"/>
        </w:rPr>
        <w:t>выкройки</w:t>
      </w:r>
      <w:r>
        <w:rPr>
          <w:spacing w:val="-3"/>
          <w:sz w:val="20"/>
        </w:rPr>
        <w:t xml:space="preserve"> </w:t>
      </w:r>
      <w:r>
        <w:rPr>
          <w:sz w:val="20"/>
        </w:rPr>
        <w:t>располагайте</w:t>
      </w:r>
      <w:r>
        <w:rPr>
          <w:spacing w:val="-2"/>
          <w:sz w:val="20"/>
        </w:rPr>
        <w:t xml:space="preserve"> </w:t>
      </w:r>
      <w:r>
        <w:rPr>
          <w:sz w:val="20"/>
        </w:rPr>
        <w:t>на</w:t>
      </w:r>
      <w:r>
        <w:rPr>
          <w:spacing w:val="-3"/>
          <w:sz w:val="20"/>
        </w:rPr>
        <w:t xml:space="preserve"> </w:t>
      </w:r>
      <w:r>
        <w:rPr>
          <w:sz w:val="20"/>
        </w:rPr>
        <w:t>листе</w:t>
      </w:r>
      <w:r>
        <w:rPr>
          <w:spacing w:val="-3"/>
          <w:sz w:val="20"/>
        </w:rPr>
        <w:t xml:space="preserve"> </w:t>
      </w:r>
      <w:r>
        <w:rPr>
          <w:sz w:val="20"/>
        </w:rPr>
        <w:t>бумаги</w:t>
      </w:r>
      <w:r>
        <w:rPr>
          <w:spacing w:val="-2"/>
          <w:sz w:val="20"/>
        </w:rPr>
        <w:t xml:space="preserve"> </w:t>
      </w:r>
      <w:r>
        <w:rPr>
          <w:sz w:val="20"/>
        </w:rPr>
        <w:t>компактно</w:t>
      </w:r>
    </w:p>
    <w:p w:rsidR="00B85CF4" w:rsidRDefault="000C4EA4">
      <w:pPr>
        <w:spacing w:line="275" w:lineRule="exact"/>
        <w:ind w:left="985" w:right="999"/>
        <w:jc w:val="center"/>
        <w:rPr>
          <w:b/>
          <w:sz w:val="24"/>
        </w:rPr>
      </w:pPr>
      <w:r>
        <w:rPr>
          <w:b/>
          <w:i/>
          <w:sz w:val="24"/>
          <w:u w:val="thick"/>
        </w:rPr>
        <w:t>в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соответствие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с</w:t>
      </w:r>
      <w:r>
        <w:rPr>
          <w:b/>
          <w:i/>
          <w:spacing w:val="-1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указанным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в</w:t>
      </w:r>
      <w:r>
        <w:rPr>
          <w:b/>
          <w:i/>
          <w:spacing w:val="-1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правом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верхнем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углу</w:t>
      </w:r>
      <w:r>
        <w:rPr>
          <w:b/>
          <w:i/>
          <w:spacing w:val="-1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направлением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долевой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нити</w:t>
      </w:r>
      <w:r>
        <w:rPr>
          <w:b/>
          <w:sz w:val="24"/>
          <w:u w:val="thick"/>
        </w:rPr>
        <w:t>.</w:t>
      </w:r>
    </w:p>
    <w:p w:rsidR="00B85CF4" w:rsidRDefault="000C4EA4">
      <w:pPr>
        <w:spacing w:line="229" w:lineRule="exact"/>
        <w:ind w:left="2617" w:right="2633"/>
        <w:jc w:val="center"/>
        <w:rPr>
          <w:sz w:val="20"/>
        </w:rPr>
      </w:pPr>
      <w:r>
        <w:rPr>
          <w:sz w:val="20"/>
        </w:rPr>
        <w:t>Убедитесь,</w:t>
      </w:r>
      <w:r>
        <w:rPr>
          <w:spacing w:val="-1"/>
          <w:sz w:val="20"/>
        </w:rPr>
        <w:t xml:space="preserve"> </w:t>
      </w:r>
      <w:r>
        <w:rPr>
          <w:sz w:val="20"/>
        </w:rPr>
        <w:t>что</w:t>
      </w:r>
      <w:r>
        <w:rPr>
          <w:spacing w:val="-1"/>
          <w:sz w:val="20"/>
        </w:rPr>
        <w:t xml:space="preserve"> </w:t>
      </w:r>
      <w:r>
        <w:rPr>
          <w:sz w:val="20"/>
        </w:rPr>
        <w:t>на</w:t>
      </w:r>
      <w:r>
        <w:rPr>
          <w:spacing w:val="-1"/>
          <w:sz w:val="20"/>
        </w:rPr>
        <w:t xml:space="preserve"> </w:t>
      </w:r>
      <w:r>
        <w:rPr>
          <w:sz w:val="20"/>
        </w:rPr>
        <w:t>листе</w:t>
      </w:r>
      <w:r>
        <w:rPr>
          <w:spacing w:val="-2"/>
          <w:sz w:val="20"/>
        </w:rPr>
        <w:t xml:space="preserve"> </w:t>
      </w:r>
      <w:r>
        <w:rPr>
          <w:sz w:val="20"/>
        </w:rPr>
        <w:t>контроля</w:t>
      </w:r>
      <w:r>
        <w:rPr>
          <w:spacing w:val="-1"/>
          <w:sz w:val="20"/>
        </w:rPr>
        <w:t xml:space="preserve"> </w:t>
      </w:r>
      <w:r>
        <w:rPr>
          <w:sz w:val="20"/>
        </w:rPr>
        <w:t>всё</w:t>
      </w:r>
      <w:r>
        <w:rPr>
          <w:spacing w:val="-3"/>
          <w:sz w:val="20"/>
        </w:rPr>
        <w:t xml:space="preserve"> </w:t>
      </w:r>
      <w:r>
        <w:rPr>
          <w:sz w:val="20"/>
        </w:rPr>
        <w:t>аккуратно</w:t>
      </w:r>
      <w:r>
        <w:rPr>
          <w:spacing w:val="-2"/>
          <w:sz w:val="20"/>
        </w:rPr>
        <w:t xml:space="preserve"> </w:t>
      </w:r>
      <w:r>
        <w:rPr>
          <w:sz w:val="20"/>
        </w:rPr>
        <w:t>размещено.</w:t>
      </w:r>
    </w:p>
    <w:p w:rsidR="00B85CF4" w:rsidRDefault="000C4EA4">
      <w:pPr>
        <w:spacing w:before="1"/>
        <w:ind w:left="2617" w:right="2633"/>
        <w:jc w:val="center"/>
        <w:rPr>
          <w:sz w:val="20"/>
        </w:rPr>
      </w:pPr>
      <w:r>
        <w:rPr>
          <w:sz w:val="20"/>
        </w:rPr>
        <w:t>Только</w:t>
      </w:r>
      <w:r>
        <w:rPr>
          <w:spacing w:val="-5"/>
          <w:sz w:val="20"/>
        </w:rPr>
        <w:t xml:space="preserve"> </w:t>
      </w:r>
      <w:r>
        <w:rPr>
          <w:sz w:val="20"/>
        </w:rPr>
        <w:t>после</w:t>
      </w:r>
      <w:r>
        <w:rPr>
          <w:spacing w:val="-5"/>
          <w:sz w:val="20"/>
        </w:rPr>
        <w:t xml:space="preserve"> </w:t>
      </w:r>
      <w:r>
        <w:rPr>
          <w:sz w:val="20"/>
        </w:rPr>
        <w:t>этого</w:t>
      </w:r>
      <w:r>
        <w:rPr>
          <w:spacing w:val="-3"/>
          <w:sz w:val="20"/>
        </w:rPr>
        <w:t xml:space="preserve"> </w:t>
      </w:r>
      <w:r>
        <w:rPr>
          <w:sz w:val="20"/>
        </w:rPr>
        <w:t>приклеивайте</w:t>
      </w:r>
      <w:r>
        <w:rPr>
          <w:spacing w:val="-3"/>
          <w:sz w:val="20"/>
        </w:rPr>
        <w:t xml:space="preserve"> </w:t>
      </w:r>
      <w:r>
        <w:rPr>
          <w:sz w:val="20"/>
        </w:rPr>
        <w:t>готовые</w:t>
      </w:r>
      <w:r>
        <w:rPr>
          <w:spacing w:val="-6"/>
          <w:sz w:val="20"/>
        </w:rPr>
        <w:t xml:space="preserve"> </w:t>
      </w:r>
      <w:r>
        <w:rPr>
          <w:sz w:val="20"/>
        </w:rPr>
        <w:t>выкройки.</w:t>
      </w: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rPr>
          <w:sz w:val="22"/>
        </w:rPr>
      </w:pPr>
    </w:p>
    <w:p w:rsidR="00B85CF4" w:rsidRDefault="00B85CF4">
      <w:pPr>
        <w:pStyle w:val="a3"/>
        <w:spacing w:before="5"/>
        <w:rPr>
          <w:sz w:val="19"/>
        </w:rPr>
      </w:pPr>
    </w:p>
    <w:p w:rsidR="00B85CF4" w:rsidRDefault="000C4EA4" w:rsidP="00AC0DB9">
      <w:pPr>
        <w:ind w:right="138"/>
        <w:jc w:val="center"/>
        <w:rPr>
          <w:rFonts w:ascii="Calibri"/>
        </w:rPr>
      </w:pPr>
      <w:r>
        <w:rPr>
          <w:rFonts w:ascii="Calibri"/>
          <w:w w:val="99"/>
        </w:rPr>
        <w:t>3</w:t>
      </w:r>
    </w:p>
    <w:p w:rsidR="00B85CF4" w:rsidRDefault="00B85CF4">
      <w:pPr>
        <w:jc w:val="right"/>
        <w:rPr>
          <w:rFonts w:ascii="Calibri"/>
        </w:rPr>
        <w:sectPr w:rsidR="00B85CF4">
          <w:pgSz w:w="11910" w:h="16840"/>
          <w:pgMar w:top="620" w:right="0" w:bottom="280" w:left="160" w:header="720" w:footer="720" w:gutter="0"/>
          <w:cols w:space="720"/>
        </w:sectPr>
      </w:pPr>
    </w:p>
    <w:p w:rsidR="00B85CF4" w:rsidRDefault="00B85CF4">
      <w:pPr>
        <w:pStyle w:val="a3"/>
        <w:spacing w:before="5"/>
        <w:rPr>
          <w:sz w:val="22"/>
        </w:rPr>
      </w:pPr>
    </w:p>
    <w:p w:rsidR="00B85CF4" w:rsidRDefault="000C4EA4">
      <w:pPr>
        <w:pStyle w:val="1"/>
        <w:spacing w:before="88"/>
        <w:ind w:left="4183" w:right="0" w:hanging="2088"/>
        <w:jc w:val="left"/>
      </w:pPr>
      <w:r>
        <w:t>Карта</w:t>
      </w:r>
      <w:r>
        <w:rPr>
          <w:spacing w:val="-7"/>
        </w:rPr>
        <w:t xml:space="preserve"> </w:t>
      </w:r>
      <w:r>
        <w:t>пооперационного</w:t>
      </w:r>
      <w:r>
        <w:rPr>
          <w:spacing w:val="-6"/>
        </w:rPr>
        <w:t xml:space="preserve"> </w:t>
      </w:r>
      <w:r>
        <w:t>контроля</w:t>
      </w:r>
      <w:r>
        <w:rPr>
          <w:spacing w:val="-7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участников.</w:t>
      </w:r>
      <w:r>
        <w:rPr>
          <w:spacing w:val="61"/>
        </w:rPr>
        <w:t xml:space="preserve"> </w:t>
      </w:r>
      <w:r>
        <w:rPr>
          <w:u w:val="thick"/>
        </w:rPr>
        <w:t>10-11</w:t>
      </w:r>
      <w:r>
        <w:rPr>
          <w:spacing w:val="-6"/>
          <w:u w:val="thick"/>
        </w:rPr>
        <w:t xml:space="preserve"> </w:t>
      </w:r>
      <w:r>
        <w:rPr>
          <w:u w:val="thick"/>
        </w:rPr>
        <w:t>класс</w:t>
      </w:r>
      <w:r>
        <w:rPr>
          <w:spacing w:val="-67"/>
        </w:rPr>
        <w:t xml:space="preserve"> </w:t>
      </w:r>
      <w:r>
        <w:t>Моделирование</w:t>
      </w:r>
      <w:r>
        <w:rPr>
          <w:spacing w:val="-2"/>
        </w:rPr>
        <w:t xml:space="preserve"> </w:t>
      </w:r>
      <w:r>
        <w:t>жакета-блузы</w:t>
      </w:r>
    </w:p>
    <w:tbl>
      <w:tblPr>
        <w:tblStyle w:val="TableNormal"/>
        <w:tblW w:w="0" w:type="auto"/>
        <w:tblInd w:w="5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0"/>
        <w:gridCol w:w="8147"/>
        <w:gridCol w:w="989"/>
        <w:gridCol w:w="1232"/>
      </w:tblGrid>
      <w:tr w:rsidR="00B85CF4">
        <w:trPr>
          <w:trHeight w:val="542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0" w:lineRule="exact"/>
              <w:ind w:left="154"/>
              <w:rPr>
                <w:sz w:val="24"/>
              </w:rPr>
            </w:pPr>
            <w:r>
              <w:rPr>
                <w:sz w:val="24"/>
              </w:rPr>
              <w:t>№</w:t>
            </w:r>
          </w:p>
          <w:p w:rsidR="00B85CF4" w:rsidRDefault="000C4EA4">
            <w:pPr>
              <w:pStyle w:val="TableParagraph"/>
              <w:spacing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п/п</w:t>
            </w:r>
          </w:p>
        </w:tc>
        <w:tc>
          <w:tcPr>
            <w:tcW w:w="8147" w:type="dxa"/>
            <w:tcBorders>
              <w:top w:val="single" w:sz="12" w:space="0" w:color="000000"/>
            </w:tcBorders>
          </w:tcPr>
          <w:p w:rsidR="00B85CF4" w:rsidRDefault="000C4EA4">
            <w:pPr>
              <w:pStyle w:val="TableParagraph"/>
              <w:spacing w:line="260" w:lineRule="exact"/>
              <w:ind w:left="2926" w:right="2918"/>
              <w:jc w:val="center"/>
              <w:rPr>
                <w:sz w:val="24"/>
              </w:rPr>
            </w:pPr>
            <w:r>
              <w:rPr>
                <w:sz w:val="24"/>
              </w:rPr>
              <w:t>Критерии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оценивания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60" w:lineRule="exact"/>
              <w:ind w:left="150" w:right="143"/>
              <w:jc w:val="center"/>
              <w:rPr>
                <w:sz w:val="24"/>
              </w:rPr>
            </w:pPr>
            <w:r>
              <w:rPr>
                <w:sz w:val="24"/>
              </w:rPr>
              <w:t>Баллы</w:t>
            </w:r>
          </w:p>
        </w:tc>
        <w:tc>
          <w:tcPr>
            <w:tcW w:w="1232" w:type="dxa"/>
          </w:tcPr>
          <w:p w:rsidR="00B85CF4" w:rsidRDefault="000C4EA4">
            <w:pPr>
              <w:pStyle w:val="TableParagraph"/>
              <w:spacing w:line="260" w:lineRule="exact"/>
              <w:ind w:left="117" w:right="113"/>
              <w:jc w:val="center"/>
              <w:rPr>
                <w:sz w:val="24"/>
              </w:rPr>
            </w:pPr>
            <w:r>
              <w:rPr>
                <w:sz w:val="24"/>
              </w:rPr>
              <w:t>Баллы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B85CF4" w:rsidRDefault="000C4EA4">
            <w:pPr>
              <w:pStyle w:val="TableParagraph"/>
              <w:spacing w:line="263" w:lineRule="exact"/>
              <w:ind w:left="117" w:right="113"/>
              <w:jc w:val="center"/>
              <w:rPr>
                <w:sz w:val="24"/>
              </w:rPr>
            </w:pPr>
            <w:r>
              <w:rPr>
                <w:sz w:val="24"/>
              </w:rPr>
              <w:t>факту</w:t>
            </w:r>
          </w:p>
        </w:tc>
      </w:tr>
      <w:tr w:rsidR="00B85CF4">
        <w:trPr>
          <w:trHeight w:val="552"/>
        </w:trPr>
        <w:tc>
          <w:tcPr>
            <w:tcW w:w="540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  <w:tc>
          <w:tcPr>
            <w:tcW w:w="8147" w:type="dxa"/>
            <w:shd w:val="clear" w:color="auto" w:fill="D9D9D9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Нанесение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новых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линий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фасона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надписей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чертеже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основы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жакета</w:t>
            </w:r>
          </w:p>
          <w:p w:rsidR="00B85CF4" w:rsidRDefault="000C4EA4">
            <w:pPr>
              <w:pStyle w:val="TableParagraph"/>
              <w:spacing w:line="26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блузы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рукава</w:t>
            </w:r>
          </w:p>
        </w:tc>
        <w:tc>
          <w:tcPr>
            <w:tcW w:w="989" w:type="dxa"/>
            <w:shd w:val="clear" w:color="auto" w:fill="D9D9D9"/>
          </w:tcPr>
          <w:p w:rsidR="00B85CF4" w:rsidRDefault="000C4EA4">
            <w:pPr>
              <w:pStyle w:val="TableParagraph"/>
              <w:spacing w:line="269" w:lineRule="exact"/>
              <w:ind w:left="149" w:right="1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6,0</w:t>
            </w:r>
          </w:p>
        </w:tc>
        <w:tc>
          <w:tcPr>
            <w:tcW w:w="1232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551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оформление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вытачек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верха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талиевой</w:t>
            </w:r>
            <w:proofErr w:type="spellEnd"/>
          </w:p>
          <w:p w:rsidR="00B85CF4" w:rsidRDefault="000C4EA4">
            <w:pPr>
              <w:pStyle w:val="TableParagraph"/>
              <w:spacing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вытачки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груди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ограничения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вершины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готовой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вытачки)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before="131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551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147" w:type="dxa"/>
          </w:tcPr>
          <w:p w:rsidR="00B85CF4" w:rsidRDefault="000C4EA4" w:rsidP="00FC1405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Уточнение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 w:rsidR="00FC1405">
              <w:rPr>
                <w:sz w:val="24"/>
              </w:rPr>
              <w:t>спин</w:t>
            </w:r>
            <w:r>
              <w:rPr>
                <w:sz w:val="24"/>
              </w:rPr>
              <w:t>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 пояса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before="131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Уточнение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боковых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швов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талиевых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вытачек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области линии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талии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551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8147" w:type="dxa"/>
          </w:tcPr>
          <w:p w:rsidR="00B85CF4" w:rsidRDefault="000C4EA4" w:rsidP="00FC1405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горловины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борта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закругления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 w:rsidR="00FC1405">
              <w:rPr>
                <w:sz w:val="24"/>
              </w:rPr>
              <w:t>ни</w:t>
            </w:r>
            <w:r>
              <w:rPr>
                <w:sz w:val="24"/>
              </w:rPr>
              <w:t>зу)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before="131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551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8147" w:type="dxa"/>
          </w:tcPr>
          <w:p w:rsidR="00B85CF4" w:rsidRDefault="000C4EA4" w:rsidP="00FC1405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-3"/>
                <w:sz w:val="24"/>
              </w:rPr>
              <w:t xml:space="preserve"> </w:t>
            </w:r>
            <w:r w:rsidR="00FC1405">
              <w:rPr>
                <w:sz w:val="24"/>
              </w:rPr>
              <w:t>воротни</w:t>
            </w:r>
            <w:r>
              <w:rPr>
                <w:sz w:val="24"/>
              </w:rPr>
              <w:t>ка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before="131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полочек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местоположение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кармана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удлиненной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проймы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полочках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спинке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удлиненной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проймы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рукаве,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уточнение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рукава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Уточнение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длины рукава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Оформление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подреза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рукаве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827"/>
        </w:trPr>
        <w:tc>
          <w:tcPr>
            <w:tcW w:w="540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  <w:tc>
          <w:tcPr>
            <w:tcW w:w="8147" w:type="dxa"/>
            <w:shd w:val="clear" w:color="auto" w:fill="D9D9D9"/>
          </w:tcPr>
          <w:p w:rsidR="00B85CF4" w:rsidRDefault="000C4EA4">
            <w:pPr>
              <w:pStyle w:val="TableParagraph"/>
              <w:ind w:left="107" w:right="17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Нанесение линий для </w:t>
            </w:r>
            <w:r w:rsidR="00FC1405">
              <w:rPr>
                <w:b/>
                <w:sz w:val="24"/>
              </w:rPr>
              <w:t>построения: -</w:t>
            </w:r>
            <w:r>
              <w:rPr>
                <w:b/>
                <w:sz w:val="24"/>
              </w:rPr>
              <w:t xml:space="preserve"> вспомогательных </w:t>
            </w:r>
            <w:r w:rsidR="00FC1405">
              <w:rPr>
                <w:b/>
                <w:sz w:val="24"/>
              </w:rPr>
              <w:t>деталей; -</w:t>
            </w:r>
            <w:r>
              <w:rPr>
                <w:b/>
                <w:sz w:val="24"/>
              </w:rPr>
              <w:t xml:space="preserve"> деталей,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требующих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изменения формы.</w:t>
            </w:r>
          </w:p>
          <w:p w:rsidR="00B85CF4" w:rsidRDefault="000C4EA4">
            <w:pPr>
              <w:pStyle w:val="TableParagraph"/>
              <w:spacing w:line="26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Построение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дополнительных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декоративных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деталей</w:t>
            </w:r>
          </w:p>
        </w:tc>
        <w:tc>
          <w:tcPr>
            <w:tcW w:w="989" w:type="dxa"/>
            <w:shd w:val="clear" w:color="auto" w:fill="D9D9D9"/>
          </w:tcPr>
          <w:p w:rsidR="00B85CF4" w:rsidRDefault="000C4EA4">
            <w:pPr>
              <w:pStyle w:val="TableParagraph"/>
              <w:spacing w:line="269" w:lineRule="exact"/>
              <w:ind w:left="149" w:right="1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2,5</w:t>
            </w:r>
          </w:p>
        </w:tc>
        <w:tc>
          <w:tcPr>
            <w:tcW w:w="1232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воротника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7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кармана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изменения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рукава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обтачек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горловины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спинки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рукавов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Нанесение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чертеж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подборта</w:t>
            </w:r>
            <w:proofErr w:type="spellEnd"/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827"/>
        </w:trPr>
        <w:tc>
          <w:tcPr>
            <w:tcW w:w="540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  <w:tc>
          <w:tcPr>
            <w:tcW w:w="8147" w:type="dxa"/>
            <w:shd w:val="clear" w:color="auto" w:fill="D9D9D9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Изготовление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выкроек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жакета-блузы</w:t>
            </w:r>
          </w:p>
          <w:p w:rsidR="00B85CF4" w:rsidRDefault="000C4EA4">
            <w:pPr>
              <w:pStyle w:val="TableParagraph"/>
              <w:spacing w:line="270" w:lineRule="atLeast"/>
              <w:ind w:left="107" w:right="141"/>
              <w:rPr>
                <w:b/>
                <w:sz w:val="24"/>
              </w:rPr>
            </w:pPr>
            <w:r>
              <w:rPr>
                <w:b/>
                <w:sz w:val="24"/>
              </w:rPr>
              <w:t>Расположение выкроек на листе бумаги в соответствии с направлением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долевой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нити.</w:t>
            </w:r>
          </w:p>
        </w:tc>
        <w:tc>
          <w:tcPr>
            <w:tcW w:w="989" w:type="dxa"/>
            <w:shd w:val="clear" w:color="auto" w:fill="D9D9D9"/>
          </w:tcPr>
          <w:p w:rsidR="00B85CF4" w:rsidRDefault="000C4EA4">
            <w:pPr>
              <w:pStyle w:val="TableParagraph"/>
              <w:spacing w:line="269" w:lineRule="exact"/>
              <w:ind w:left="149" w:right="1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11,5</w:t>
            </w:r>
          </w:p>
        </w:tc>
        <w:tc>
          <w:tcPr>
            <w:tcW w:w="1232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Выполнение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комплекта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выкроек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9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ind w:left="107" w:right="312"/>
              <w:rPr>
                <w:sz w:val="24"/>
              </w:rPr>
            </w:pPr>
            <w:r>
              <w:rPr>
                <w:sz w:val="24"/>
              </w:rPr>
              <w:t>Правильное моделирование деталей (соо</w:t>
            </w:r>
            <w:r w:rsidR="00FC1405">
              <w:rPr>
                <w:sz w:val="24"/>
              </w:rPr>
              <w:t>тветствие модели и описанию, со</w:t>
            </w:r>
            <w:r>
              <w:rPr>
                <w:sz w:val="24"/>
              </w:rPr>
              <w:t>блюдение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масштаба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пропорций):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ind w:hanging="142"/>
              <w:rPr>
                <w:sz w:val="24"/>
              </w:rPr>
            </w:pPr>
            <w:r>
              <w:rPr>
                <w:sz w:val="24"/>
              </w:rPr>
              <w:t>полочек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(1,5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балла);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ind w:hanging="142"/>
              <w:rPr>
                <w:sz w:val="24"/>
              </w:rPr>
            </w:pPr>
            <w:r>
              <w:rPr>
                <w:sz w:val="24"/>
              </w:rPr>
              <w:t>спинки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(1,0 балл);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ind w:hanging="142"/>
              <w:rPr>
                <w:sz w:val="24"/>
              </w:rPr>
            </w:pPr>
            <w:r>
              <w:rPr>
                <w:sz w:val="24"/>
              </w:rPr>
              <w:t>рукавов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(1,5 балла);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ind w:hanging="142"/>
              <w:rPr>
                <w:sz w:val="24"/>
              </w:rPr>
            </w:pPr>
            <w:r>
              <w:rPr>
                <w:sz w:val="24"/>
              </w:rPr>
              <w:t>воротника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(верхнего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нижнего)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(1,5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балла);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spacing w:line="275" w:lineRule="exact"/>
              <w:ind w:hanging="142"/>
              <w:rPr>
                <w:sz w:val="24"/>
              </w:rPr>
            </w:pPr>
            <w:r>
              <w:rPr>
                <w:sz w:val="24"/>
              </w:rPr>
              <w:t>деталей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карманов (1,0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spacing w:line="275" w:lineRule="exact"/>
              <w:ind w:hanging="142"/>
              <w:rPr>
                <w:sz w:val="24"/>
              </w:rPr>
            </w:pPr>
            <w:proofErr w:type="spellStart"/>
            <w:r>
              <w:rPr>
                <w:sz w:val="24"/>
              </w:rPr>
              <w:t>подбортов</w:t>
            </w:r>
            <w:proofErr w:type="spell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(0,5 балла);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ind w:hanging="142"/>
              <w:rPr>
                <w:sz w:val="24"/>
              </w:rPr>
            </w:pPr>
            <w:r>
              <w:rPr>
                <w:sz w:val="24"/>
              </w:rPr>
              <w:t>обтачек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горловины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спинки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рукавов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(0,5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балла);</w:t>
            </w:r>
          </w:p>
          <w:p w:rsidR="00B85CF4" w:rsidRDefault="000C4EA4">
            <w:pPr>
              <w:pStyle w:val="TableParagraph"/>
              <w:numPr>
                <w:ilvl w:val="0"/>
                <w:numId w:val="4"/>
              </w:numPr>
              <w:tabs>
                <w:tab w:val="left" w:pos="249"/>
              </w:tabs>
              <w:spacing w:line="263" w:lineRule="exact"/>
              <w:ind w:hanging="142"/>
              <w:rPr>
                <w:sz w:val="24"/>
              </w:rPr>
            </w:pPr>
            <w:r>
              <w:rPr>
                <w:sz w:val="24"/>
              </w:rPr>
              <w:t>пояса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(0,5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балла).</w:t>
            </w:r>
          </w:p>
        </w:tc>
        <w:tc>
          <w:tcPr>
            <w:tcW w:w="989" w:type="dxa"/>
          </w:tcPr>
          <w:p w:rsidR="00B85CF4" w:rsidRDefault="00B85CF4">
            <w:pPr>
              <w:pStyle w:val="TableParagraph"/>
              <w:spacing w:before="5"/>
              <w:rPr>
                <w:b/>
                <w:sz w:val="23"/>
              </w:rPr>
            </w:pPr>
          </w:p>
          <w:p w:rsidR="00B85CF4" w:rsidRDefault="000C4EA4">
            <w:pPr>
              <w:pStyle w:val="TableParagraph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8,0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деталей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551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69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контрольных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деталях: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долевые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нити,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сгибы,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сере-</w:t>
            </w:r>
          </w:p>
          <w:p w:rsidR="00B85CF4" w:rsidRDefault="000C4EA4">
            <w:pPr>
              <w:pStyle w:val="TableParagraph"/>
              <w:spacing w:line="26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разметка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местоположения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петель.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69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Наличие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меток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надсечек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6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7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Припуски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обработку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каждого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среза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7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540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Аккуратность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моделирования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256" w:lineRule="exact"/>
              <w:ind w:left="149" w:right="143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322"/>
        </w:trPr>
        <w:tc>
          <w:tcPr>
            <w:tcW w:w="540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  <w:tc>
          <w:tcPr>
            <w:tcW w:w="8147" w:type="dxa"/>
          </w:tcPr>
          <w:p w:rsidR="00B85CF4" w:rsidRDefault="000C4EA4">
            <w:pPr>
              <w:pStyle w:val="TableParagraph"/>
              <w:spacing w:line="302" w:lineRule="exact"/>
              <w:ind w:right="96"/>
              <w:jc w:val="right"/>
              <w:rPr>
                <w:b/>
                <w:sz w:val="28"/>
              </w:rPr>
            </w:pPr>
            <w:r>
              <w:rPr>
                <w:b/>
                <w:sz w:val="28"/>
              </w:rPr>
              <w:t>Итого</w:t>
            </w:r>
          </w:p>
        </w:tc>
        <w:tc>
          <w:tcPr>
            <w:tcW w:w="989" w:type="dxa"/>
          </w:tcPr>
          <w:p w:rsidR="00B85CF4" w:rsidRDefault="000C4EA4">
            <w:pPr>
              <w:pStyle w:val="TableParagraph"/>
              <w:spacing w:line="302" w:lineRule="exact"/>
              <w:ind w:left="150" w:right="14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  <w:tc>
          <w:tcPr>
            <w:tcW w:w="1232" w:type="dxa"/>
          </w:tcPr>
          <w:p w:rsidR="00B85CF4" w:rsidRDefault="00B85CF4">
            <w:pPr>
              <w:pStyle w:val="TableParagraph"/>
              <w:rPr>
                <w:sz w:val="24"/>
              </w:rPr>
            </w:pPr>
          </w:p>
        </w:tc>
      </w:tr>
    </w:tbl>
    <w:p w:rsidR="00B85CF4" w:rsidRDefault="00B85CF4">
      <w:pPr>
        <w:pStyle w:val="a3"/>
        <w:rPr>
          <w:b/>
          <w:sz w:val="30"/>
        </w:rPr>
      </w:pPr>
    </w:p>
    <w:p w:rsidR="00B85CF4" w:rsidRDefault="00B85CF4">
      <w:pPr>
        <w:pStyle w:val="a3"/>
        <w:spacing w:before="5"/>
        <w:rPr>
          <w:b/>
          <w:sz w:val="32"/>
        </w:rPr>
      </w:pPr>
    </w:p>
    <w:p w:rsidR="00B85CF4" w:rsidRDefault="000C4EA4">
      <w:pPr>
        <w:ind w:right="138"/>
        <w:jc w:val="right"/>
        <w:rPr>
          <w:rFonts w:ascii="Calibri"/>
        </w:rPr>
      </w:pPr>
      <w:r>
        <w:rPr>
          <w:rFonts w:ascii="Calibri"/>
          <w:w w:val="99"/>
        </w:rPr>
        <w:t>4</w:t>
      </w:r>
    </w:p>
    <w:p w:rsidR="00B85CF4" w:rsidRDefault="00B85CF4">
      <w:pPr>
        <w:jc w:val="right"/>
        <w:rPr>
          <w:rFonts w:ascii="Calibri"/>
        </w:rPr>
        <w:sectPr w:rsidR="00B85CF4">
          <w:pgSz w:w="11910" w:h="16840"/>
          <w:pgMar w:top="600" w:right="0" w:bottom="280" w:left="160" w:header="720" w:footer="720" w:gutter="0"/>
          <w:cols w:space="720"/>
        </w:sectPr>
      </w:pPr>
    </w:p>
    <w:p w:rsidR="00B85CF4" w:rsidRDefault="000C4EA4">
      <w:pPr>
        <w:spacing w:before="80" w:line="211" w:lineRule="exact"/>
        <w:ind w:left="10779"/>
        <w:jc w:val="center"/>
      </w:pPr>
      <w:bookmarkStart w:id="5" w:name="10-11_класс_Технология_обработки_швейных"/>
      <w:bookmarkEnd w:id="5"/>
      <w:r>
        <w:rPr>
          <w:w w:val="99"/>
        </w:rPr>
        <w:lastRenderedPageBreak/>
        <w:t>1</w:t>
      </w:r>
    </w:p>
    <w:p w:rsidR="00B85CF4" w:rsidRDefault="000C4EA4">
      <w:pPr>
        <w:spacing w:line="234" w:lineRule="exact"/>
        <w:ind w:left="536" w:right="999"/>
        <w:jc w:val="center"/>
        <w:rPr>
          <w:b/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технологии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обработки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швейных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изделий.</w:t>
      </w:r>
    </w:p>
    <w:p w:rsidR="00B85CF4" w:rsidRDefault="00B85CF4">
      <w:pPr>
        <w:pStyle w:val="a3"/>
        <w:spacing w:before="9"/>
        <w:rPr>
          <w:b/>
          <w:sz w:val="20"/>
        </w:rPr>
      </w:pPr>
    </w:p>
    <w:p w:rsidR="00B85CF4" w:rsidRDefault="000C4EA4">
      <w:pPr>
        <w:tabs>
          <w:tab w:val="left" w:pos="1578"/>
        </w:tabs>
        <w:spacing w:before="1"/>
        <w:ind w:right="515"/>
        <w:jc w:val="center"/>
        <w:rPr>
          <w:b/>
          <w:sz w:val="24"/>
        </w:rPr>
      </w:pPr>
      <w:r>
        <w:rPr>
          <w:b/>
          <w:sz w:val="24"/>
          <w:u w:val="thick"/>
        </w:rPr>
        <w:t>10-11</w:t>
      </w:r>
      <w:r>
        <w:rPr>
          <w:b/>
          <w:spacing w:val="-2"/>
          <w:sz w:val="24"/>
          <w:u w:val="thick"/>
        </w:rPr>
        <w:t xml:space="preserve"> </w:t>
      </w:r>
      <w:r>
        <w:rPr>
          <w:b/>
          <w:sz w:val="24"/>
          <w:u w:val="thick"/>
        </w:rPr>
        <w:t>класс.</w:t>
      </w:r>
      <w:r>
        <w:rPr>
          <w:b/>
          <w:sz w:val="24"/>
        </w:rPr>
        <w:tab/>
        <w:t>«Изготовление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воротника-пелерины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застёжкой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пуговицу</w:t>
      </w:r>
    </w:p>
    <w:p w:rsidR="00B85CF4" w:rsidRDefault="000C4EA4">
      <w:pPr>
        <w:tabs>
          <w:tab w:val="left" w:pos="7032"/>
          <w:tab w:val="left" w:pos="9707"/>
        </w:tabs>
        <w:ind w:left="3295"/>
        <w:jc w:val="center"/>
        <w:rPr>
          <w:sz w:val="24"/>
        </w:rPr>
      </w:pP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декором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виде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цветка»</w:t>
      </w:r>
      <w:r>
        <w:rPr>
          <w:b/>
          <w:sz w:val="24"/>
        </w:rPr>
        <w:tab/>
      </w:r>
    </w:p>
    <w:p w:rsidR="00B85CF4" w:rsidRDefault="00B85CF4">
      <w:pPr>
        <w:pStyle w:val="a3"/>
        <w:spacing w:before="9"/>
        <w:rPr>
          <w:sz w:val="20"/>
        </w:rPr>
      </w:pPr>
    </w:p>
    <w:p w:rsidR="00B85CF4" w:rsidRDefault="00A32961">
      <w:pPr>
        <w:pStyle w:val="a3"/>
        <w:spacing w:before="1"/>
        <w:ind w:left="549" w:right="998"/>
      </w:pPr>
      <w:r>
        <w:pict>
          <v:group id="_x0000_s1064" style="position:absolute;left:0;text-align:left;margin-left:21pt;margin-top:27.65pt;width:563.25pt;height:706.4pt;z-index:-16394752;mso-position-horizontal-relative:page" coordorigin="420,553" coordsize="11265,1412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4" type="#_x0000_t75" style="position:absolute;left:3014;top:12973;width:2146;height:1678">
              <v:imagedata r:id="rId9" o:title=""/>
            </v:shape>
            <v:shape id="_x0000_s1083" style="position:absolute;left:420;top:552;width:11265;height:14128" coordorigin="420,553" coordsize="11265,14128" path="m11685,553r-10,l11675,562r,6104l11675,6676r,7995l430,14671r,-7995l6235,6676r9,l11675,6676r,-10l6244,6666r,-6104l11675,562r,-9l6244,553r-9,l6235,562r,6104l430,6666r,-6104l6235,562r,-9l430,553r-10,l420,562r,6104l420,6676r,7995l420,14680r10,l11675,14680r10,l11685,14671r,-7995l11685,6666r,-6104l11685,553xe" fillcolor="black" stroked="f">
              <v:path arrowok="t"/>
            </v:shape>
            <v:rect id="_x0000_s1082" style="position:absolute;left:6511;top:3825;width:2384;height:2250" filled="f" strokeweight="2pt"/>
            <v:line id="_x0000_s1081" style="position:absolute" from="8795,6075" to="9439,6075"/>
            <v:line id="_x0000_s1080" style="position:absolute" from="8805,3825" to="9449,3825"/>
            <v:shape id="_x0000_s1079" style="position:absolute;left:9266;top:3845;width:163;height:2214" coordorigin="9267,3845" coordsize="163,2214" o:spt="100" adj="0,,0" path="m9278,5908r-10,5l9267,5919r81,140l9360,6039r-22,l9338,6002r-54,-93l9278,5908xm9338,6002r,37l9358,6039r,-5l9339,6034r9,-15l9338,6002xm9418,5908r-6,1l9358,6002r,37l9360,6039r69,-120l9428,5913r-10,-5xm9348,6019r-9,15l9357,6034r-9,-15xm9358,6002r-10,17l9357,6034r1,l9358,6002xm9348,3885r-10,17l9338,6002r10,17l9358,6002r,-2100l9348,3885xm9348,3845r-81,140l9268,3991r10,5l9284,3995r54,-93l9338,3865r22,l9348,3845xm9360,3865r-2,l9358,3902r54,93l9418,3996r10,-5l9429,3985r-69,-120xm9358,3865r-20,l9338,3902r10,-17l9339,3870r19,l9358,3865xm9358,3870r-1,l9348,3885r10,17l9358,3870xm9357,3870r-18,l9348,3885r9,-15xe" fillcolor="black" stroked="f">
              <v:stroke joinstyle="round"/>
              <v:formulas/>
              <v:path arrowok="t" o:connecttype="segments"/>
            </v:shape>
            <v:rect id="_x0000_s1078" style="position:absolute;left:9070;top:4774;width:244;height:399" stroked="f"/>
            <v:shape id="_x0000_s1077" style="position:absolute;left:7748;top:4398;width:163;height:1040" coordorigin="7749,4398" coordsize="163,1040" o:spt="100" adj="0,,0" path="m7760,5287r-10,5l7749,5298r81,140l7842,5418r-22,l7820,5381r-54,-93l7760,5287xm7820,5381r,37l7840,5418r,-5l7821,5413r9,-15l7820,5381xm7900,5287r-6,1l7840,5381r,37l7842,5418r69,-120l7910,5292r-10,-5xm7830,5398r-9,15l7839,5413r-9,-15xm7840,5381r-10,17l7839,5413r1,l7840,5381xm7830,4438r-10,17l7820,5381r10,17l7840,5381r,-926l7830,4438xm7830,4398r-81,140l7750,4544r10,5l7766,4548r54,-93l7820,4418r22,l7830,4398xm7842,4418r-2,l7840,4455r54,93l7900,4549r10,-5l7911,4538r-69,-120xm7840,4418r-20,l7820,4455r10,-17l7821,4423r19,l7840,4418xm7840,4423r-1,l7830,4438r10,17l7840,4423xm7839,4423r-18,l7830,4438r9,-15xe" fillcolor="black" stroked="f">
              <v:stroke joinstyle="round"/>
              <v:formulas/>
              <v:path arrowok="t" o:connecttype="segments"/>
            </v:shape>
            <v:shape id="_x0000_s1076" type="#_x0000_t75" style="position:absolute;left:569;top:6731;width:2085;height:2010">
              <v:imagedata r:id="rId10" o:title=""/>
            </v:shape>
            <v:shape id="_x0000_s1075" type="#_x0000_t75" style="position:absolute;left:640;top:8980;width:2032;height:2713">
              <v:imagedata r:id="rId11" o:title=""/>
            </v:shape>
            <v:shape id="_x0000_s1074" type="#_x0000_t75" style="position:absolute;left:9481;top:6675;width:2186;height:2736">
              <v:imagedata r:id="rId12" o:title=""/>
            </v:shape>
            <v:shape id="_x0000_s1073" type="#_x0000_t75" style="position:absolute;left:9481;top:12744;width:2186;height:1925">
              <v:imagedata r:id="rId13" o:title=""/>
            </v:shape>
            <v:shape id="_x0000_s1072" type="#_x0000_t75" style="position:absolute;left:9481;top:9524;width:2150;height:2874">
              <v:imagedata r:id="rId14" o:title=""/>
            </v:shape>
            <v:shape id="_x0000_s1071" type="#_x0000_t75" style="position:absolute;left:484;top:11877;width:2366;height:2386">
              <v:imagedata r:id="rId15" o:title=""/>
            </v:shape>
            <v:shape id="_x0000_s1070" type="#_x0000_t75" style="position:absolute;left:5790;top:11031;width:3105;height:1873">
              <v:imagedata r:id="rId16" o:title=""/>
            </v:shape>
            <v:shape id="_x0000_s1069" type="#_x0000_t75" style="position:absolute;left:5543;top:12944;width:1542;height:1719">
              <v:imagedata r:id="rId17" o:title=""/>
            </v:shape>
            <v:shape id="_x0000_s1068" type="#_x0000_t75" style="position:absolute;left:7264;top:12894;width:1832;height:1775">
              <v:imagedata r:id="rId18" o:title=""/>
            </v:shape>
            <v:shape id="_x0000_s1067" type="#_x0000_t75" style="position:absolute;left:3028;top:11055;width:2132;height:1839">
              <v:imagedata r:id="rId19" o:title=""/>
            </v:shape>
            <v:shape id="_x0000_s1066" type="#_x0000_t75" style="position:absolute;left:476;top:3957;width:2828;height:1697">
              <v:imagedata r:id="rId20" o:title=""/>
            </v:shape>
            <v:shape id="_x0000_s1065" type="#_x0000_t75" style="position:absolute;left:3360;top:3953;width:2787;height:1498">
              <v:imagedata r:id="rId21" o:title=""/>
            </v:shape>
            <w10:wrap anchorx="page"/>
          </v:group>
        </w:pict>
      </w:r>
      <w:r w:rsidR="000C4EA4">
        <w:t>Перед началом работы внимательно прочитать задание, изучить объект труда, наличие материалов</w:t>
      </w:r>
      <w:r w:rsidR="000C4EA4">
        <w:rPr>
          <w:spacing w:val="-57"/>
        </w:rPr>
        <w:t xml:space="preserve"> </w:t>
      </w:r>
      <w:r w:rsidR="000C4EA4">
        <w:t>и</w:t>
      </w:r>
      <w:r w:rsidR="000C4EA4">
        <w:rPr>
          <w:spacing w:val="-2"/>
        </w:rPr>
        <w:t xml:space="preserve"> </w:t>
      </w:r>
      <w:r w:rsidR="000C4EA4">
        <w:t>приспособлений</w:t>
      </w:r>
      <w:r w:rsidR="000C4EA4">
        <w:rPr>
          <w:spacing w:val="-1"/>
        </w:rPr>
        <w:t xml:space="preserve"> </w:t>
      </w:r>
      <w:r w:rsidR="000C4EA4">
        <w:t>для работы,</w:t>
      </w:r>
      <w:r w:rsidR="000C4EA4">
        <w:rPr>
          <w:spacing w:val="-1"/>
        </w:rPr>
        <w:t xml:space="preserve"> </w:t>
      </w:r>
      <w:r w:rsidR="000C4EA4">
        <w:t>предоставленное</w:t>
      </w:r>
      <w:r w:rsidR="000C4EA4">
        <w:rPr>
          <w:spacing w:val="-1"/>
        </w:rPr>
        <w:t xml:space="preserve"> </w:t>
      </w:r>
      <w:r w:rsidR="000C4EA4">
        <w:t>в</w:t>
      </w:r>
      <w:r w:rsidR="000C4EA4">
        <w:rPr>
          <w:spacing w:val="-2"/>
        </w:rPr>
        <w:t xml:space="preserve"> </w:t>
      </w:r>
      <w:r w:rsidR="000C4EA4">
        <w:t>аудитории оборудование.</w:t>
      </w:r>
    </w:p>
    <w:p w:rsidR="00B85CF4" w:rsidRDefault="00B85CF4">
      <w:pPr>
        <w:sectPr w:rsidR="00B85CF4">
          <w:pgSz w:w="11910" w:h="16840"/>
          <w:pgMar w:top="300" w:right="0" w:bottom="0" w:left="160" w:header="720" w:footer="720" w:gutter="0"/>
          <w:cols w:space="720"/>
        </w:sectPr>
      </w:pPr>
    </w:p>
    <w:p w:rsidR="00B85CF4" w:rsidRDefault="000C4EA4">
      <w:pPr>
        <w:pStyle w:val="a3"/>
        <w:spacing w:before="11"/>
        <w:ind w:left="372"/>
        <w:jc w:val="both"/>
      </w:pPr>
      <w:r>
        <w:rPr>
          <w:b/>
        </w:rPr>
        <w:lastRenderedPageBreak/>
        <w:t>Задание:</w:t>
      </w:r>
      <w:r>
        <w:rPr>
          <w:b/>
          <w:spacing w:val="1"/>
        </w:rPr>
        <w:t xml:space="preserve"> </w:t>
      </w:r>
      <w:r>
        <w:t>Изготовить</w:t>
      </w:r>
      <w:r>
        <w:rPr>
          <w:spacing w:val="1"/>
        </w:rPr>
        <w:t xml:space="preserve"> </w:t>
      </w:r>
      <w:r>
        <w:t>макет</w:t>
      </w:r>
      <w:r>
        <w:rPr>
          <w:spacing w:val="1"/>
        </w:rPr>
        <w:t xml:space="preserve"> </w:t>
      </w:r>
      <w:r>
        <w:t>воротника-пелерины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обработкой горловины косой бейкой, переходящей в</w:t>
      </w:r>
      <w:r>
        <w:rPr>
          <w:spacing w:val="1"/>
        </w:rPr>
        <w:t xml:space="preserve"> </w:t>
      </w:r>
      <w:r>
        <w:t>навесную</w:t>
      </w:r>
      <w:r>
        <w:rPr>
          <w:spacing w:val="1"/>
        </w:rPr>
        <w:t xml:space="preserve"> </w:t>
      </w:r>
      <w:r>
        <w:t>петлю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отлетных</w:t>
      </w:r>
      <w:r>
        <w:rPr>
          <w:spacing w:val="61"/>
        </w:rPr>
        <w:t xml:space="preserve"> </w:t>
      </w:r>
      <w:r>
        <w:t>срезов</w:t>
      </w:r>
      <w:r>
        <w:rPr>
          <w:spacing w:val="1"/>
        </w:rPr>
        <w:t xml:space="preserve"> </w:t>
      </w:r>
      <w:r>
        <w:t>пелерины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кружевом.</w:t>
      </w:r>
      <w:r>
        <w:rPr>
          <w:spacing w:val="1"/>
        </w:rPr>
        <w:t xml:space="preserve"> </w:t>
      </w:r>
      <w:r>
        <w:t>Настрочить</w:t>
      </w:r>
      <w:r>
        <w:rPr>
          <w:spacing w:val="1"/>
        </w:rPr>
        <w:t xml:space="preserve"> </w:t>
      </w:r>
      <w:r>
        <w:t>на</w:t>
      </w:r>
      <w:r>
        <w:rPr>
          <w:spacing w:val="61"/>
        </w:rPr>
        <w:t xml:space="preserve"> </w:t>
      </w:r>
      <w:r>
        <w:t>переднюю</w:t>
      </w:r>
      <w:r>
        <w:rPr>
          <w:spacing w:val="-57"/>
        </w:rPr>
        <w:t xml:space="preserve"> </w:t>
      </w:r>
      <w:r>
        <w:t>часть</w:t>
      </w:r>
      <w:r>
        <w:rPr>
          <w:spacing w:val="58"/>
        </w:rPr>
        <w:t xml:space="preserve"> </w:t>
      </w:r>
      <w:r>
        <w:t>пелерины</w:t>
      </w:r>
      <w:r>
        <w:rPr>
          <w:spacing w:val="58"/>
        </w:rPr>
        <w:t xml:space="preserve"> </w:t>
      </w:r>
      <w:r>
        <w:t>два</w:t>
      </w:r>
      <w:r>
        <w:rPr>
          <w:spacing w:val="58"/>
        </w:rPr>
        <w:t xml:space="preserve"> </w:t>
      </w:r>
      <w:r>
        <w:t>ряды</w:t>
      </w:r>
      <w:r>
        <w:rPr>
          <w:spacing w:val="58"/>
        </w:rPr>
        <w:t xml:space="preserve"> </w:t>
      </w:r>
      <w:r>
        <w:t>кружева.</w:t>
      </w:r>
      <w:r>
        <w:rPr>
          <w:spacing w:val="59"/>
        </w:rPr>
        <w:t xml:space="preserve"> </w:t>
      </w:r>
      <w:r>
        <w:t>Внести</w:t>
      </w:r>
      <w:r>
        <w:rPr>
          <w:spacing w:val="58"/>
        </w:rPr>
        <w:t xml:space="preserve"> </w:t>
      </w:r>
      <w:r>
        <w:t>в</w:t>
      </w:r>
      <w:r>
        <w:rPr>
          <w:spacing w:val="-58"/>
        </w:rPr>
        <w:t xml:space="preserve"> </w:t>
      </w:r>
      <w:r>
        <w:t>оформление</w:t>
      </w:r>
      <w:r>
        <w:rPr>
          <w:spacing w:val="1"/>
        </w:rPr>
        <w:t xml:space="preserve"> </w:t>
      </w:r>
      <w:r>
        <w:t>пелерины</w:t>
      </w:r>
      <w:r>
        <w:rPr>
          <w:spacing w:val="1"/>
        </w:rPr>
        <w:t xml:space="preserve"> </w:t>
      </w:r>
      <w:r>
        <w:t>накладной</w:t>
      </w:r>
      <w:r>
        <w:rPr>
          <w:spacing w:val="61"/>
        </w:rPr>
        <w:t xml:space="preserve"> </w:t>
      </w:r>
      <w:r>
        <w:t>текстильный</w:t>
      </w:r>
      <w:r>
        <w:rPr>
          <w:spacing w:val="-57"/>
        </w:rPr>
        <w:t xml:space="preserve"> </w:t>
      </w:r>
      <w:r>
        <w:t>цветок,</w:t>
      </w:r>
      <w:r>
        <w:rPr>
          <w:spacing w:val="1"/>
        </w:rPr>
        <w:t xml:space="preserve"> </w:t>
      </w:r>
      <w:r>
        <w:t>выполненный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декора.</w:t>
      </w:r>
      <w:r>
        <w:rPr>
          <w:spacing w:val="1"/>
        </w:rPr>
        <w:t xml:space="preserve"> </w:t>
      </w:r>
      <w:r>
        <w:t>Прикрепить</w:t>
      </w:r>
      <w:r>
        <w:rPr>
          <w:spacing w:val="1"/>
        </w:rPr>
        <w:t xml:space="preserve"> </w:t>
      </w:r>
      <w:r>
        <w:t>его.</w:t>
      </w:r>
      <w:r>
        <w:rPr>
          <w:spacing w:val="1"/>
        </w:rPr>
        <w:t xml:space="preserve"> </w:t>
      </w:r>
      <w:r>
        <w:t>Пришить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навесную</w:t>
      </w:r>
      <w:r>
        <w:rPr>
          <w:spacing w:val="-57"/>
        </w:rPr>
        <w:t xml:space="preserve"> </w:t>
      </w:r>
      <w:r>
        <w:t>петлю</w:t>
      </w:r>
      <w:r>
        <w:rPr>
          <w:spacing w:val="-2"/>
        </w:rPr>
        <w:t xml:space="preserve"> </w:t>
      </w:r>
      <w:r>
        <w:t>пуговицу.</w:t>
      </w:r>
    </w:p>
    <w:p w:rsidR="00B85CF4" w:rsidRDefault="00B85CF4">
      <w:pPr>
        <w:pStyle w:val="a3"/>
        <w:spacing w:before="9"/>
        <w:rPr>
          <w:sz w:val="38"/>
        </w:rPr>
      </w:pPr>
    </w:p>
    <w:p w:rsidR="00B85CF4" w:rsidRDefault="00A32961">
      <w:pPr>
        <w:tabs>
          <w:tab w:val="left" w:pos="3957"/>
        </w:tabs>
        <w:ind w:left="948"/>
        <w:rPr>
          <w:b/>
          <w:i/>
          <w:sz w:val="20"/>
        </w:rPr>
      </w:pPr>
      <w:bookmarkStart w:id="6" w:name="Титульный_лист_на_практику.pdf"/>
      <w:bookmarkEnd w:id="6"/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3" type="#_x0000_t202" style="position:absolute;left:0;text-align:left;margin-left:373.2pt;margin-top:63.45pt;width:14.2pt;height:21.55pt;z-index:15731200;mso-position-horizontal-relative:page" filled="f" stroked="f">
            <v:textbox style="layout-flow:vertical;mso-layout-flow-alt:bottom-to-top" inset="0,0,0,0">
              <w:txbxContent>
                <w:p w:rsidR="00B85CF4" w:rsidRDefault="000C4EA4">
                  <w:pPr>
                    <w:spacing w:before="10"/>
                    <w:ind w:left="20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Н.о</w:t>
                  </w:r>
                  <w:proofErr w:type="spellEnd"/>
                  <w:r>
                    <w:rPr>
                      <w:b/>
                    </w:rPr>
                    <w:t>.</w:t>
                  </w:r>
                </w:p>
              </w:txbxContent>
            </v:textbox>
            <w10:wrap anchorx="page"/>
          </v:shape>
        </w:pict>
      </w:r>
      <w:r>
        <w:pict>
          <v:shape id="_x0000_s1062" type="#_x0000_t202" style="position:absolute;left:0;text-align:left;margin-left:453.2pt;margin-top:66.45pt;width:14.2pt;height:18.55pt;z-index:15731712;mso-position-horizontal-relative:page" filled="f" stroked="f">
            <v:textbox style="layout-flow:vertical;mso-layout-flow-alt:bottom-to-top" inset="0,0,0,0">
              <w:txbxContent>
                <w:p w:rsidR="00B85CF4" w:rsidRDefault="000C4EA4">
                  <w:pPr>
                    <w:spacing w:before="10"/>
                    <w:ind w:left="20"/>
                  </w:pPr>
                  <w:r>
                    <w:t>480</w:t>
                  </w:r>
                </w:p>
              </w:txbxContent>
            </v:textbox>
            <w10:wrap anchorx="page"/>
          </v:shape>
        </w:pict>
      </w:r>
      <w:r w:rsidR="000C4EA4">
        <w:rPr>
          <w:b/>
          <w:i/>
          <w:sz w:val="20"/>
        </w:rPr>
        <w:t>Вид</w:t>
      </w:r>
      <w:r w:rsidR="000C4EA4">
        <w:rPr>
          <w:b/>
          <w:i/>
          <w:spacing w:val="-2"/>
          <w:sz w:val="20"/>
        </w:rPr>
        <w:t xml:space="preserve"> </w:t>
      </w:r>
      <w:r w:rsidR="000C4EA4">
        <w:rPr>
          <w:b/>
          <w:i/>
          <w:sz w:val="20"/>
        </w:rPr>
        <w:t>пелерины</w:t>
      </w:r>
      <w:r w:rsidR="000C4EA4">
        <w:rPr>
          <w:b/>
          <w:i/>
          <w:spacing w:val="-1"/>
          <w:sz w:val="20"/>
        </w:rPr>
        <w:t xml:space="preserve"> </w:t>
      </w:r>
      <w:r w:rsidR="000C4EA4">
        <w:rPr>
          <w:b/>
          <w:i/>
          <w:sz w:val="20"/>
        </w:rPr>
        <w:t>спереди</w:t>
      </w:r>
      <w:r w:rsidR="000C4EA4">
        <w:rPr>
          <w:b/>
          <w:i/>
          <w:sz w:val="20"/>
        </w:rPr>
        <w:tab/>
      </w:r>
      <w:r w:rsidR="000C4EA4">
        <w:rPr>
          <w:b/>
          <w:i/>
          <w:position w:val="2"/>
          <w:sz w:val="20"/>
        </w:rPr>
        <w:t>Вид</w:t>
      </w:r>
      <w:r w:rsidR="000C4EA4">
        <w:rPr>
          <w:b/>
          <w:i/>
          <w:spacing w:val="-1"/>
          <w:position w:val="2"/>
          <w:sz w:val="20"/>
        </w:rPr>
        <w:t xml:space="preserve"> </w:t>
      </w:r>
      <w:r w:rsidR="000C4EA4">
        <w:rPr>
          <w:b/>
          <w:i/>
          <w:position w:val="2"/>
          <w:sz w:val="20"/>
        </w:rPr>
        <w:t>пелерины</w:t>
      </w:r>
      <w:r w:rsidR="000C4EA4">
        <w:rPr>
          <w:b/>
          <w:i/>
          <w:spacing w:val="-2"/>
          <w:position w:val="2"/>
          <w:sz w:val="20"/>
        </w:rPr>
        <w:t xml:space="preserve"> </w:t>
      </w:r>
      <w:r w:rsidR="000C4EA4">
        <w:rPr>
          <w:b/>
          <w:i/>
          <w:position w:val="2"/>
          <w:sz w:val="20"/>
        </w:rPr>
        <w:t>сзади</w:t>
      </w:r>
    </w:p>
    <w:p w:rsidR="00B85CF4" w:rsidRDefault="000C4EA4">
      <w:pPr>
        <w:spacing w:before="11"/>
        <w:ind w:left="175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Материалы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приспособления:</w:t>
      </w:r>
    </w:p>
    <w:p w:rsidR="00B85CF4" w:rsidRDefault="000C4EA4">
      <w:pPr>
        <w:pStyle w:val="a4"/>
        <w:numPr>
          <w:ilvl w:val="0"/>
          <w:numId w:val="3"/>
        </w:numPr>
        <w:tabs>
          <w:tab w:val="left" w:pos="416"/>
        </w:tabs>
        <w:ind w:hanging="241"/>
        <w:rPr>
          <w:sz w:val="24"/>
        </w:rPr>
      </w:pPr>
      <w:r>
        <w:rPr>
          <w:sz w:val="24"/>
        </w:rPr>
        <w:t>Образец</w:t>
      </w:r>
      <w:r>
        <w:rPr>
          <w:spacing w:val="-2"/>
          <w:sz w:val="24"/>
        </w:rPr>
        <w:t xml:space="preserve"> </w:t>
      </w:r>
      <w:r>
        <w:rPr>
          <w:sz w:val="24"/>
        </w:rPr>
        <w:t>ткани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480 мм</w:t>
      </w:r>
      <w:r>
        <w:rPr>
          <w:spacing w:val="-1"/>
          <w:sz w:val="24"/>
        </w:rPr>
        <w:t xml:space="preserve"> </w:t>
      </w:r>
      <w:r>
        <w:rPr>
          <w:sz w:val="24"/>
        </w:rPr>
        <w:t>X</w:t>
      </w:r>
      <w:r>
        <w:rPr>
          <w:spacing w:val="-2"/>
          <w:sz w:val="24"/>
        </w:rPr>
        <w:t xml:space="preserve"> </w:t>
      </w:r>
      <w:r>
        <w:rPr>
          <w:sz w:val="24"/>
        </w:rPr>
        <w:t>480</w:t>
      </w:r>
      <w:r>
        <w:rPr>
          <w:spacing w:val="-1"/>
          <w:sz w:val="24"/>
        </w:rPr>
        <w:t xml:space="preserve"> </w:t>
      </w:r>
      <w:r>
        <w:rPr>
          <w:sz w:val="24"/>
        </w:rPr>
        <w:t>мм.</w:t>
      </w:r>
    </w:p>
    <w:p w:rsidR="00B85CF4" w:rsidRDefault="000C4EA4">
      <w:pPr>
        <w:pStyle w:val="a4"/>
        <w:numPr>
          <w:ilvl w:val="0"/>
          <w:numId w:val="3"/>
        </w:numPr>
        <w:tabs>
          <w:tab w:val="left" w:pos="416"/>
        </w:tabs>
        <w:spacing w:line="275" w:lineRule="exact"/>
        <w:ind w:hanging="241"/>
        <w:rPr>
          <w:sz w:val="24"/>
        </w:rPr>
      </w:pPr>
      <w:r>
        <w:rPr>
          <w:sz w:val="24"/>
        </w:rPr>
        <w:t>Косая</w:t>
      </w:r>
      <w:r>
        <w:rPr>
          <w:spacing w:val="-1"/>
          <w:sz w:val="24"/>
        </w:rPr>
        <w:t xml:space="preserve"> </w:t>
      </w:r>
      <w:r>
        <w:rPr>
          <w:sz w:val="24"/>
        </w:rPr>
        <w:t>бейка</w:t>
      </w:r>
      <w:r>
        <w:rPr>
          <w:spacing w:val="-1"/>
          <w:sz w:val="24"/>
        </w:rPr>
        <w:t xml:space="preserve"> </w:t>
      </w:r>
      <w:r>
        <w:rPr>
          <w:sz w:val="24"/>
        </w:rPr>
        <w:t>– 50</w:t>
      </w:r>
      <w:r>
        <w:rPr>
          <w:spacing w:val="-1"/>
          <w:sz w:val="24"/>
        </w:rPr>
        <w:t xml:space="preserve"> </w:t>
      </w:r>
      <w:r>
        <w:rPr>
          <w:sz w:val="24"/>
        </w:rPr>
        <w:t>см.</w:t>
      </w:r>
    </w:p>
    <w:p w:rsidR="00B85CF4" w:rsidRDefault="000C4EA4">
      <w:pPr>
        <w:pStyle w:val="a4"/>
        <w:numPr>
          <w:ilvl w:val="0"/>
          <w:numId w:val="3"/>
        </w:numPr>
        <w:tabs>
          <w:tab w:val="left" w:pos="416"/>
        </w:tabs>
        <w:spacing w:line="275" w:lineRule="exact"/>
        <w:ind w:hanging="241"/>
        <w:rPr>
          <w:sz w:val="24"/>
        </w:rPr>
      </w:pPr>
      <w:r>
        <w:rPr>
          <w:sz w:val="24"/>
        </w:rPr>
        <w:t>Кружево</w:t>
      </w:r>
      <w:r>
        <w:rPr>
          <w:spacing w:val="-1"/>
          <w:sz w:val="24"/>
        </w:rPr>
        <w:t xml:space="preserve"> </w:t>
      </w:r>
      <w:r>
        <w:rPr>
          <w:sz w:val="24"/>
        </w:rPr>
        <w:t>капроновое</w:t>
      </w:r>
      <w:r>
        <w:rPr>
          <w:spacing w:val="-1"/>
          <w:sz w:val="24"/>
        </w:rPr>
        <w:t xml:space="preserve"> </w:t>
      </w:r>
      <w:r>
        <w:rPr>
          <w:sz w:val="24"/>
        </w:rPr>
        <w:t>шириной</w:t>
      </w:r>
      <w:r>
        <w:rPr>
          <w:spacing w:val="-1"/>
          <w:sz w:val="24"/>
        </w:rPr>
        <w:t xml:space="preserve"> </w:t>
      </w:r>
      <w:r>
        <w:rPr>
          <w:sz w:val="24"/>
        </w:rPr>
        <w:t>3 см</w:t>
      </w:r>
      <w:r>
        <w:rPr>
          <w:spacing w:val="-1"/>
          <w:sz w:val="24"/>
        </w:rPr>
        <w:t xml:space="preserve"> </w:t>
      </w:r>
      <w:r>
        <w:rPr>
          <w:sz w:val="24"/>
        </w:rPr>
        <w:t>– 200 см.</w:t>
      </w:r>
    </w:p>
    <w:p w:rsidR="00B85CF4" w:rsidRDefault="000C4EA4">
      <w:pPr>
        <w:pStyle w:val="a4"/>
        <w:numPr>
          <w:ilvl w:val="0"/>
          <w:numId w:val="3"/>
        </w:numPr>
        <w:tabs>
          <w:tab w:val="left" w:pos="416"/>
        </w:tabs>
        <w:ind w:hanging="241"/>
        <w:rPr>
          <w:sz w:val="24"/>
        </w:rPr>
      </w:pPr>
      <w:r>
        <w:rPr>
          <w:sz w:val="24"/>
        </w:rPr>
        <w:t>Пуговица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ножке</w:t>
      </w:r>
      <w:r>
        <w:rPr>
          <w:spacing w:val="-1"/>
          <w:sz w:val="24"/>
        </w:rPr>
        <w:t xml:space="preserve"> </w:t>
      </w:r>
      <w:r>
        <w:rPr>
          <w:sz w:val="24"/>
        </w:rPr>
        <w:t>(для</w:t>
      </w:r>
      <w:r>
        <w:rPr>
          <w:spacing w:val="-2"/>
          <w:sz w:val="24"/>
        </w:rPr>
        <w:t xml:space="preserve"> </w:t>
      </w:r>
      <w:r>
        <w:rPr>
          <w:sz w:val="24"/>
        </w:rPr>
        <w:t>застёжки)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:rsidR="00B85CF4" w:rsidRDefault="000C4EA4">
      <w:pPr>
        <w:pStyle w:val="a4"/>
        <w:numPr>
          <w:ilvl w:val="0"/>
          <w:numId w:val="3"/>
        </w:numPr>
        <w:tabs>
          <w:tab w:val="left" w:pos="416"/>
        </w:tabs>
        <w:ind w:hanging="241"/>
        <w:rPr>
          <w:sz w:val="24"/>
        </w:rPr>
      </w:pPr>
      <w:r>
        <w:rPr>
          <w:sz w:val="24"/>
        </w:rPr>
        <w:t>Элементы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декора</w:t>
      </w:r>
    </w:p>
    <w:p w:rsidR="00B85CF4" w:rsidRDefault="000C4EA4">
      <w:pPr>
        <w:pStyle w:val="a4"/>
        <w:numPr>
          <w:ilvl w:val="0"/>
          <w:numId w:val="2"/>
        </w:numPr>
        <w:tabs>
          <w:tab w:val="left" w:pos="316"/>
        </w:tabs>
        <w:rPr>
          <w:sz w:val="24"/>
        </w:rPr>
      </w:pPr>
      <w:r>
        <w:rPr>
          <w:sz w:val="24"/>
        </w:rPr>
        <w:t>остатки</w:t>
      </w:r>
      <w:r>
        <w:rPr>
          <w:spacing w:val="-2"/>
          <w:sz w:val="24"/>
        </w:rPr>
        <w:t xml:space="preserve"> </w:t>
      </w:r>
      <w:r>
        <w:rPr>
          <w:sz w:val="24"/>
        </w:rPr>
        <w:t>капронового кружева</w:t>
      </w:r>
      <w:r>
        <w:rPr>
          <w:spacing w:val="-1"/>
          <w:sz w:val="24"/>
        </w:rPr>
        <w:t xml:space="preserve"> </w:t>
      </w:r>
      <w:r>
        <w:rPr>
          <w:sz w:val="24"/>
        </w:rPr>
        <w:t>шириной</w:t>
      </w:r>
      <w:r>
        <w:rPr>
          <w:spacing w:val="-1"/>
          <w:sz w:val="24"/>
        </w:rPr>
        <w:t xml:space="preserve"> </w:t>
      </w:r>
      <w:r>
        <w:rPr>
          <w:sz w:val="24"/>
        </w:rPr>
        <w:t>3 см,</w:t>
      </w:r>
    </w:p>
    <w:p w:rsidR="00B85CF4" w:rsidRDefault="000C4EA4">
      <w:pPr>
        <w:pStyle w:val="a4"/>
        <w:numPr>
          <w:ilvl w:val="0"/>
          <w:numId w:val="2"/>
        </w:numPr>
        <w:tabs>
          <w:tab w:val="left" w:pos="316"/>
        </w:tabs>
        <w:rPr>
          <w:sz w:val="24"/>
        </w:rPr>
      </w:pPr>
      <w:r>
        <w:rPr>
          <w:sz w:val="24"/>
        </w:rPr>
        <w:t>лента-</w:t>
      </w:r>
      <w:proofErr w:type="spellStart"/>
      <w:r>
        <w:rPr>
          <w:sz w:val="24"/>
        </w:rPr>
        <w:t>органза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шириной 2,5 см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50 см,</w:t>
      </w:r>
    </w:p>
    <w:p w:rsidR="00B85CF4" w:rsidRDefault="000C4EA4">
      <w:pPr>
        <w:pStyle w:val="a4"/>
        <w:numPr>
          <w:ilvl w:val="0"/>
          <w:numId w:val="2"/>
        </w:numPr>
        <w:tabs>
          <w:tab w:val="left" w:pos="316"/>
        </w:tabs>
        <w:rPr>
          <w:sz w:val="24"/>
        </w:rPr>
      </w:pPr>
      <w:r>
        <w:rPr>
          <w:sz w:val="24"/>
        </w:rPr>
        <w:t>атласная</w:t>
      </w:r>
      <w:r>
        <w:rPr>
          <w:spacing w:val="-1"/>
          <w:sz w:val="24"/>
        </w:rPr>
        <w:t xml:space="preserve"> </w:t>
      </w:r>
      <w:r>
        <w:rPr>
          <w:sz w:val="24"/>
        </w:rPr>
        <w:t>лента</w:t>
      </w:r>
      <w:r>
        <w:rPr>
          <w:spacing w:val="-1"/>
          <w:sz w:val="24"/>
        </w:rPr>
        <w:t xml:space="preserve"> </w:t>
      </w:r>
      <w:r>
        <w:rPr>
          <w:sz w:val="24"/>
        </w:rPr>
        <w:t>шириной</w:t>
      </w:r>
      <w:r>
        <w:rPr>
          <w:spacing w:val="-1"/>
          <w:sz w:val="24"/>
        </w:rPr>
        <w:t xml:space="preserve"> </w:t>
      </w:r>
      <w:r>
        <w:rPr>
          <w:sz w:val="24"/>
        </w:rPr>
        <w:t>2,5</w:t>
      </w:r>
      <w:r>
        <w:rPr>
          <w:spacing w:val="-1"/>
          <w:sz w:val="24"/>
        </w:rPr>
        <w:t xml:space="preserve"> </w:t>
      </w:r>
      <w:r>
        <w:rPr>
          <w:sz w:val="24"/>
        </w:rPr>
        <w:t>см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20</w:t>
      </w:r>
      <w:r>
        <w:rPr>
          <w:spacing w:val="-1"/>
          <w:sz w:val="24"/>
        </w:rPr>
        <w:t xml:space="preserve"> </w:t>
      </w:r>
      <w:r>
        <w:rPr>
          <w:sz w:val="24"/>
        </w:rPr>
        <w:t>см,</w:t>
      </w:r>
    </w:p>
    <w:p w:rsidR="00B85CF4" w:rsidRDefault="000C4EA4">
      <w:pPr>
        <w:pStyle w:val="a4"/>
        <w:numPr>
          <w:ilvl w:val="0"/>
          <w:numId w:val="2"/>
        </w:numPr>
        <w:tabs>
          <w:tab w:val="left" w:pos="316"/>
        </w:tabs>
        <w:rPr>
          <w:sz w:val="24"/>
        </w:rPr>
      </w:pPr>
      <w:r>
        <w:rPr>
          <w:sz w:val="24"/>
        </w:rPr>
        <w:t>узкая</w:t>
      </w:r>
      <w:r>
        <w:rPr>
          <w:spacing w:val="-1"/>
          <w:sz w:val="24"/>
        </w:rPr>
        <w:t xml:space="preserve"> </w:t>
      </w:r>
      <w:r>
        <w:rPr>
          <w:sz w:val="24"/>
        </w:rPr>
        <w:t>атласная</w:t>
      </w:r>
      <w:r>
        <w:rPr>
          <w:spacing w:val="-1"/>
          <w:sz w:val="24"/>
        </w:rPr>
        <w:t xml:space="preserve"> </w:t>
      </w:r>
      <w:r>
        <w:rPr>
          <w:sz w:val="24"/>
        </w:rPr>
        <w:t>лента</w:t>
      </w:r>
      <w:r>
        <w:rPr>
          <w:spacing w:val="-1"/>
          <w:sz w:val="24"/>
        </w:rPr>
        <w:t xml:space="preserve"> </w:t>
      </w:r>
      <w:r>
        <w:rPr>
          <w:sz w:val="24"/>
        </w:rPr>
        <w:t>шириной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1"/>
          <w:sz w:val="24"/>
        </w:rPr>
        <w:t xml:space="preserve"> </w:t>
      </w:r>
      <w:r>
        <w:rPr>
          <w:sz w:val="24"/>
        </w:rPr>
        <w:t>мм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30</w:t>
      </w:r>
      <w:r>
        <w:rPr>
          <w:spacing w:val="-1"/>
          <w:sz w:val="24"/>
        </w:rPr>
        <w:t xml:space="preserve"> </w:t>
      </w:r>
      <w:r>
        <w:rPr>
          <w:sz w:val="24"/>
        </w:rPr>
        <w:t>см,</w:t>
      </w:r>
    </w:p>
    <w:p w:rsidR="00B85CF4" w:rsidRDefault="000C4EA4">
      <w:pPr>
        <w:pStyle w:val="a4"/>
        <w:numPr>
          <w:ilvl w:val="0"/>
          <w:numId w:val="2"/>
        </w:numPr>
        <w:tabs>
          <w:tab w:val="left" w:pos="316"/>
        </w:tabs>
        <w:rPr>
          <w:sz w:val="24"/>
        </w:rPr>
      </w:pPr>
      <w:r>
        <w:rPr>
          <w:sz w:val="24"/>
        </w:rPr>
        <w:t>бусина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отверстиями).</w:t>
      </w:r>
    </w:p>
    <w:p w:rsidR="00B85CF4" w:rsidRDefault="00B85CF4">
      <w:pPr>
        <w:rPr>
          <w:sz w:val="24"/>
        </w:rPr>
        <w:sectPr w:rsidR="00B85CF4">
          <w:type w:val="continuous"/>
          <w:pgSz w:w="11910" w:h="16840"/>
          <w:pgMar w:top="1320" w:right="0" w:bottom="280" w:left="160" w:header="720" w:footer="720" w:gutter="0"/>
          <w:cols w:num="2" w:space="720" w:equalWidth="0">
            <w:col w:w="5971" w:space="40"/>
            <w:col w:w="5739"/>
          </w:cols>
        </w:sect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spacing w:before="2"/>
        <w:rPr>
          <w:sz w:val="27"/>
        </w:rPr>
      </w:pPr>
    </w:p>
    <w:p w:rsidR="00B85CF4" w:rsidRDefault="000C4EA4">
      <w:pPr>
        <w:pStyle w:val="a3"/>
        <w:spacing w:before="90"/>
        <w:ind w:left="2674" w:right="2603" w:firstLine="300"/>
        <w:jc w:val="both"/>
      </w:pPr>
      <w:r>
        <w:t>Нарядный воротник является самостоятельным элементом</w:t>
      </w:r>
      <w:r>
        <w:rPr>
          <w:spacing w:val="1"/>
        </w:rPr>
        <w:t xml:space="preserve"> </w:t>
      </w:r>
      <w:r>
        <w:t>декора костюма.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воротника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модой,</w:t>
      </w:r>
      <w:r>
        <w:rPr>
          <w:spacing w:val="1"/>
        </w:rPr>
        <w:t xml:space="preserve"> </w:t>
      </w:r>
      <w:r>
        <w:t>покроем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изделия</w:t>
      </w:r>
      <w:r>
        <w:rPr>
          <w:spacing w:val="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предполагаемым</w:t>
      </w:r>
      <w:r>
        <w:rPr>
          <w:spacing w:val="-1"/>
        </w:rPr>
        <w:t xml:space="preserve"> </w:t>
      </w:r>
      <w:r>
        <w:t>материалом.</w:t>
      </w:r>
    </w:p>
    <w:p w:rsidR="00B85CF4" w:rsidRDefault="000C4EA4">
      <w:pPr>
        <w:pStyle w:val="a3"/>
        <w:ind w:left="2674" w:right="2602" w:firstLine="300"/>
        <w:jc w:val="both"/>
      </w:pPr>
      <w:r>
        <w:t>Последнее время популярными стали накладные пелерины,</w:t>
      </w:r>
      <w:r>
        <w:rPr>
          <w:spacing w:val="-57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аксессуар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платью,</w:t>
      </w:r>
      <w:r>
        <w:rPr>
          <w:spacing w:val="1"/>
        </w:rPr>
        <w:t xml:space="preserve"> </w:t>
      </w:r>
      <w:r>
        <w:t>рубашке</w:t>
      </w:r>
      <w:r>
        <w:rPr>
          <w:spacing w:val="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свитеру.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съёмный</w:t>
      </w:r>
      <w:r>
        <w:rPr>
          <w:spacing w:val="1"/>
        </w:rPr>
        <w:t xml:space="preserve"> </w:t>
      </w:r>
      <w:r>
        <w:t>воротник-пелерина</w:t>
      </w:r>
      <w:r>
        <w:rPr>
          <w:spacing w:val="1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-1"/>
        </w:rPr>
        <w:t xml:space="preserve"> </w:t>
      </w:r>
      <w:r>
        <w:t>броской</w:t>
      </w:r>
      <w:r>
        <w:rPr>
          <w:spacing w:val="-1"/>
        </w:rPr>
        <w:t xml:space="preserve"> </w:t>
      </w:r>
      <w:r>
        <w:t>деталью,</w:t>
      </w:r>
      <w:r>
        <w:rPr>
          <w:spacing w:val="-2"/>
        </w:rPr>
        <w:t xml:space="preserve"> </w:t>
      </w:r>
      <w:r>
        <w:t>изюминкой</w:t>
      </w:r>
      <w:r>
        <w:rPr>
          <w:spacing w:val="-2"/>
        </w:rPr>
        <w:t xml:space="preserve"> </w:t>
      </w:r>
      <w:r>
        <w:t>модели.</w:t>
      </w:r>
      <w:r>
        <w:rPr>
          <w:spacing w:val="-1"/>
        </w:rPr>
        <w:t xml:space="preserve"> </w:t>
      </w:r>
      <w:r>
        <w:t>Элемент</w:t>
      </w:r>
    </w:p>
    <w:p w:rsidR="00B85CF4" w:rsidRDefault="000C4EA4">
      <w:pPr>
        <w:pStyle w:val="a3"/>
        <w:ind w:left="2692" w:right="2603"/>
        <w:jc w:val="both"/>
      </w:pPr>
      <w:r>
        <w:t>может греть шею в холодную погоду или применяться для</w:t>
      </w:r>
      <w:r>
        <w:rPr>
          <w:spacing w:val="1"/>
        </w:rPr>
        <w:t xml:space="preserve"> </w:t>
      </w:r>
      <w:r>
        <w:t>завершения</w:t>
      </w:r>
      <w:r>
        <w:rPr>
          <w:spacing w:val="1"/>
        </w:rPr>
        <w:t xml:space="preserve"> </w:t>
      </w:r>
      <w:r>
        <w:t>образа.</w:t>
      </w:r>
      <w:r>
        <w:rPr>
          <w:spacing w:val="1"/>
        </w:rPr>
        <w:t xml:space="preserve"> </w:t>
      </w:r>
      <w:r>
        <w:t>Ажурные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кружевом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смотрятся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платьями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блузами,</w:t>
      </w:r>
      <w:r>
        <w:rPr>
          <w:spacing w:val="-1"/>
        </w:rPr>
        <w:t xml:space="preserve"> </w:t>
      </w:r>
      <w:r>
        <w:t>делая облик</w:t>
      </w:r>
      <w:r>
        <w:rPr>
          <w:spacing w:val="-2"/>
        </w:rPr>
        <w:t xml:space="preserve"> </w:t>
      </w:r>
      <w:r>
        <w:t>романтичнее.</w:t>
      </w:r>
    </w:p>
    <w:p w:rsidR="00B85CF4" w:rsidRDefault="000C4EA4">
      <w:pPr>
        <w:pStyle w:val="a3"/>
        <w:ind w:left="2692" w:right="2600" w:firstLine="300"/>
        <w:jc w:val="both"/>
      </w:pPr>
      <w:r>
        <w:t>Превратить</w:t>
      </w:r>
      <w:r>
        <w:rPr>
          <w:spacing w:val="1"/>
        </w:rPr>
        <w:t xml:space="preserve"> </w:t>
      </w:r>
      <w:r>
        <w:t>функциональную</w:t>
      </w:r>
      <w:r>
        <w:rPr>
          <w:spacing w:val="1"/>
        </w:rPr>
        <w:t xml:space="preserve"> </w:t>
      </w:r>
      <w:r>
        <w:t>одежду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</w:t>
      </w:r>
      <w:r>
        <w:rPr>
          <w:spacing w:val="-57"/>
        </w:rPr>
        <w:t xml:space="preserve"> </w:t>
      </w:r>
      <w:r>
        <w:t>выполненный костюм позволит оформление его аксессуаров</w:t>
      </w:r>
      <w:r>
        <w:rPr>
          <w:spacing w:val="1"/>
        </w:rPr>
        <w:t xml:space="preserve"> </w:t>
      </w:r>
      <w:r>
        <w:t>пышным</w:t>
      </w:r>
      <w:r>
        <w:rPr>
          <w:spacing w:val="1"/>
        </w:rPr>
        <w:t xml:space="preserve"> </w:t>
      </w:r>
      <w:r>
        <w:t>декором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кружев,</w:t>
      </w:r>
      <w:r>
        <w:rPr>
          <w:spacing w:val="1"/>
        </w:rPr>
        <w:t xml:space="preserve"> </w:t>
      </w:r>
      <w:r>
        <w:t>лент,</w:t>
      </w:r>
      <w:r>
        <w:rPr>
          <w:spacing w:val="1"/>
        </w:rPr>
        <w:t xml:space="preserve"> </w:t>
      </w:r>
      <w:r>
        <w:t>оборок,</w:t>
      </w:r>
      <w:r>
        <w:rPr>
          <w:spacing w:val="1"/>
        </w:rPr>
        <w:t xml:space="preserve"> </w:t>
      </w:r>
      <w:r>
        <w:t>декоративных</w:t>
      </w:r>
      <w:r>
        <w:rPr>
          <w:spacing w:val="1"/>
        </w:rPr>
        <w:t xml:space="preserve"> </w:t>
      </w:r>
      <w:r>
        <w:t>цветов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т.п.</w:t>
      </w:r>
    </w:p>
    <w:p w:rsidR="00B85CF4" w:rsidRDefault="00B85CF4">
      <w:pPr>
        <w:jc w:val="both"/>
        <w:sectPr w:rsidR="00B85CF4">
          <w:type w:val="continuous"/>
          <w:pgSz w:w="11910" w:h="16840"/>
          <w:pgMar w:top="1320" w:right="0" w:bottom="280" w:left="160" w:header="720" w:footer="720" w:gutter="0"/>
          <w:cols w:space="720"/>
        </w:sectPr>
      </w:pPr>
    </w:p>
    <w:p w:rsidR="00B85CF4" w:rsidRDefault="00A32961">
      <w:pPr>
        <w:tabs>
          <w:tab w:val="right" w:pos="11317"/>
        </w:tabs>
        <w:spacing w:before="75"/>
        <w:ind w:left="1010"/>
      </w:pPr>
      <w:r>
        <w:lastRenderedPageBreak/>
        <w:pict>
          <v:group id="_x0000_s1059" style="position:absolute;left:0;text-align:left;margin-left:298.35pt;margin-top:427.1pt;width:226.2pt;height:308.3pt;z-index:-16393216;mso-position-horizontal-relative:page;mso-position-vertical-relative:page" coordorigin="5967,8542" coordsize="4524,6166">
            <v:shape id="_x0000_s1061" type="#_x0000_t75" style="position:absolute;left:6162;top:8542;width:4212;height:6166">
              <v:imagedata r:id="rId22" o:title=""/>
            </v:shape>
            <v:shape id="_x0000_s1060" style="position:absolute;left:5966;top:10441;width:4524;height:3101" coordorigin="5967,10441" coordsize="4524,3101" o:spt="100" adj="0,,0" path="m8137,11792r-22,-22l8042,11698r-16,47l5973,11072r-6,19l8020,11764r-16,48l8137,11792xm10419,13472r-774,l9645,13422r-120,60l9645,13542r,-50l10419,13492r,-20xm10490,10491r-1223,l9267,10441r-120,60l9267,10561r,-50l10490,10511r,-20xe" fillcolor="black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0C4EA4">
        <w:rPr>
          <w:b/>
          <w:sz w:val="24"/>
        </w:rPr>
        <w:t>Технологическая</w:t>
      </w:r>
      <w:r w:rsidR="000C4EA4">
        <w:rPr>
          <w:b/>
          <w:spacing w:val="-2"/>
          <w:sz w:val="24"/>
        </w:rPr>
        <w:t xml:space="preserve"> </w:t>
      </w:r>
      <w:r w:rsidR="000C4EA4">
        <w:rPr>
          <w:b/>
          <w:sz w:val="24"/>
        </w:rPr>
        <w:t>карта</w:t>
      </w:r>
      <w:r w:rsidR="000C4EA4">
        <w:rPr>
          <w:b/>
          <w:spacing w:val="-2"/>
          <w:sz w:val="24"/>
        </w:rPr>
        <w:t xml:space="preserve"> </w:t>
      </w:r>
      <w:r w:rsidR="000C4EA4">
        <w:rPr>
          <w:b/>
          <w:sz w:val="24"/>
        </w:rPr>
        <w:t>изготовления</w:t>
      </w:r>
      <w:r w:rsidR="000C4EA4">
        <w:rPr>
          <w:b/>
          <w:spacing w:val="-2"/>
          <w:sz w:val="24"/>
        </w:rPr>
        <w:t xml:space="preserve"> </w:t>
      </w:r>
      <w:r w:rsidR="000C4EA4">
        <w:rPr>
          <w:b/>
          <w:sz w:val="24"/>
        </w:rPr>
        <w:t>воротника-пелерины</w:t>
      </w:r>
      <w:r w:rsidR="000C4EA4">
        <w:rPr>
          <w:b/>
          <w:spacing w:val="-1"/>
          <w:sz w:val="24"/>
        </w:rPr>
        <w:t xml:space="preserve"> </w:t>
      </w:r>
      <w:r w:rsidR="000C4EA4">
        <w:rPr>
          <w:b/>
          <w:sz w:val="24"/>
        </w:rPr>
        <w:t>с</w:t>
      </w:r>
      <w:r w:rsidR="000C4EA4">
        <w:rPr>
          <w:b/>
          <w:spacing w:val="-2"/>
          <w:sz w:val="24"/>
        </w:rPr>
        <w:t xml:space="preserve"> </w:t>
      </w:r>
      <w:r w:rsidR="000C4EA4">
        <w:rPr>
          <w:b/>
          <w:sz w:val="24"/>
        </w:rPr>
        <w:t>застёжкой</w:t>
      </w:r>
      <w:r w:rsidR="000C4EA4">
        <w:rPr>
          <w:b/>
          <w:spacing w:val="-2"/>
          <w:sz w:val="24"/>
        </w:rPr>
        <w:t xml:space="preserve"> </w:t>
      </w:r>
      <w:r w:rsidR="000C4EA4">
        <w:rPr>
          <w:b/>
          <w:sz w:val="24"/>
        </w:rPr>
        <w:t>на</w:t>
      </w:r>
      <w:r w:rsidR="000C4EA4">
        <w:rPr>
          <w:b/>
          <w:spacing w:val="-1"/>
          <w:sz w:val="24"/>
        </w:rPr>
        <w:t xml:space="preserve"> </w:t>
      </w:r>
      <w:r w:rsidR="000C4EA4">
        <w:rPr>
          <w:b/>
          <w:sz w:val="24"/>
        </w:rPr>
        <w:t>пуговицу</w:t>
      </w:r>
      <w:r w:rsidR="000C4EA4">
        <w:rPr>
          <w:b/>
          <w:spacing w:val="-3"/>
          <w:sz w:val="24"/>
        </w:rPr>
        <w:t xml:space="preserve"> </w:t>
      </w:r>
      <w:r w:rsidR="000C4EA4">
        <w:rPr>
          <w:b/>
          <w:sz w:val="24"/>
        </w:rPr>
        <w:t>и</w:t>
      </w:r>
      <w:r w:rsidR="000C4EA4">
        <w:rPr>
          <w:b/>
          <w:sz w:val="24"/>
        </w:rPr>
        <w:tab/>
      </w:r>
      <w:r w:rsidR="000C4EA4">
        <w:rPr>
          <w:position w:val="9"/>
        </w:rPr>
        <w:t>2</w:t>
      </w:r>
    </w:p>
    <w:p w:rsidR="00B85CF4" w:rsidRDefault="000C4EA4">
      <w:pPr>
        <w:ind w:left="2334" w:right="2633"/>
        <w:jc w:val="center"/>
        <w:rPr>
          <w:b/>
          <w:sz w:val="24"/>
        </w:rPr>
      </w:pPr>
      <w:r>
        <w:rPr>
          <w:b/>
          <w:sz w:val="24"/>
        </w:rPr>
        <w:t>декором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виде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цветка</w:t>
      </w:r>
    </w:p>
    <w:tbl>
      <w:tblPr>
        <w:tblStyle w:val="TableNormal"/>
        <w:tblW w:w="0" w:type="auto"/>
        <w:tblInd w:w="2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6662"/>
      </w:tblGrid>
      <w:tr w:rsidR="00B85CF4">
        <w:trPr>
          <w:trHeight w:val="276"/>
        </w:trPr>
        <w:tc>
          <w:tcPr>
            <w:tcW w:w="4539" w:type="dxa"/>
          </w:tcPr>
          <w:p w:rsidR="00B85CF4" w:rsidRDefault="000C4EA4">
            <w:pPr>
              <w:pStyle w:val="TableParagraph"/>
              <w:spacing w:before="1" w:line="255" w:lineRule="exact"/>
              <w:ind w:left="1185"/>
              <w:rPr>
                <w:b/>
                <w:sz w:val="24"/>
              </w:rPr>
            </w:pPr>
            <w:r>
              <w:rPr>
                <w:b/>
                <w:sz w:val="24"/>
              </w:rPr>
              <w:t>Описание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операции</w:t>
            </w:r>
          </w:p>
        </w:tc>
        <w:tc>
          <w:tcPr>
            <w:tcW w:w="6662" w:type="dxa"/>
          </w:tcPr>
          <w:p w:rsidR="00B85CF4" w:rsidRDefault="000C4EA4">
            <w:pPr>
              <w:pStyle w:val="TableParagraph"/>
              <w:spacing w:before="1" w:line="255" w:lineRule="exact"/>
              <w:ind w:left="1892"/>
              <w:rPr>
                <w:b/>
                <w:sz w:val="24"/>
              </w:rPr>
            </w:pPr>
            <w:r>
              <w:rPr>
                <w:b/>
                <w:sz w:val="24"/>
              </w:rPr>
              <w:t>Графическое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изображение</w:t>
            </w:r>
          </w:p>
        </w:tc>
      </w:tr>
      <w:tr w:rsidR="00B85CF4">
        <w:trPr>
          <w:trHeight w:val="4691"/>
        </w:trPr>
        <w:tc>
          <w:tcPr>
            <w:tcW w:w="4539" w:type="dxa"/>
          </w:tcPr>
          <w:p w:rsidR="00B85CF4" w:rsidRDefault="000C4EA4">
            <w:pPr>
              <w:pStyle w:val="TableParagraph"/>
              <w:ind w:left="107" w:right="97"/>
              <w:jc w:val="both"/>
              <w:rPr>
                <w:b/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Продумать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декора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изделия,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Определить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технологию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изготовления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текстильного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r>
              <w:rPr>
                <w:sz w:val="24"/>
                <w:u w:val="single"/>
              </w:rPr>
              <w:t>самостоятельно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>отобрав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>размер</w:t>
            </w:r>
            <w:r>
              <w:rPr>
                <w:b/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предложенных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  <w:u w:val="single"/>
              </w:rPr>
              <w:t>материалов</w:t>
            </w:r>
            <w:r>
              <w:rPr>
                <w:spacing w:val="1"/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>декора</w:t>
            </w:r>
            <w:r>
              <w:rPr>
                <w:sz w:val="24"/>
              </w:rPr>
              <w:t>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расположения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крепления.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эскизы,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вам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необходимо.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Рекомендуем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легкие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исполнении,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эффектные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способы отделки и </w:t>
            </w:r>
            <w:r>
              <w:rPr>
                <w:b/>
                <w:sz w:val="24"/>
              </w:rPr>
              <w:t>не задерживаться на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этом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этапе!</w:t>
            </w:r>
          </w:p>
          <w:p w:rsidR="00B85CF4" w:rsidRDefault="000C4EA4">
            <w:pPr>
              <w:pStyle w:val="TableParagraph"/>
              <w:spacing w:before="1"/>
              <w:ind w:left="407"/>
              <w:rPr>
                <w:b/>
                <w:sz w:val="24"/>
              </w:rPr>
            </w:pPr>
            <w:r>
              <w:rPr>
                <w:b/>
                <w:sz w:val="24"/>
              </w:rPr>
              <w:t>Внимание!</w:t>
            </w:r>
          </w:p>
          <w:p w:rsidR="00B85CF4" w:rsidRDefault="000C4EA4">
            <w:pPr>
              <w:pStyle w:val="TableParagraph"/>
              <w:spacing w:line="270" w:lineRule="atLeast"/>
              <w:ind w:left="107" w:right="98" w:firstLine="30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При выполнении ВТО капронового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кружева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быть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внимательным,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пользоваться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проутюжильником</w:t>
            </w:r>
            <w:proofErr w:type="spell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из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марли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или х/б ткани!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1378"/>
        </w:trPr>
        <w:tc>
          <w:tcPr>
            <w:tcW w:w="4539" w:type="dxa"/>
          </w:tcPr>
          <w:p w:rsidR="00B85CF4" w:rsidRDefault="000C4EA4">
            <w:pPr>
              <w:pStyle w:val="TableParagraph"/>
              <w:spacing w:line="276" w:lineRule="exact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Вырезать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выкройку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воротника-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пелерины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(смотри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листы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№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5,6).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раскладке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выкроек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детали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пелерины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совместить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насечки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области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плеча).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79"/>
        </w:trPr>
        <w:tc>
          <w:tcPr>
            <w:tcW w:w="4539" w:type="dxa"/>
          </w:tcPr>
          <w:p w:rsidR="00B85CF4" w:rsidRDefault="000C4EA4">
            <w:pPr>
              <w:pStyle w:val="TableParagraph"/>
              <w:tabs>
                <w:tab w:val="left" w:pos="587"/>
              </w:tabs>
              <w:ind w:left="107" w:right="481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z w:val="24"/>
              </w:rPr>
              <w:tab/>
              <w:t xml:space="preserve">Произвести раскрой </w:t>
            </w:r>
            <w:r>
              <w:rPr>
                <w:i/>
                <w:sz w:val="24"/>
              </w:rPr>
              <w:t>детали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воротника-пелерины, </w:t>
            </w:r>
            <w:r>
              <w:rPr>
                <w:sz w:val="24"/>
              </w:rPr>
              <w:t>соблюдая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направление долевой нити и заданные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параметры:</w:t>
            </w:r>
          </w:p>
          <w:p w:rsidR="00B85CF4" w:rsidRDefault="00B85CF4">
            <w:pPr>
              <w:pStyle w:val="TableParagraph"/>
              <w:spacing w:before="11"/>
              <w:rPr>
                <w:b/>
                <w:sz w:val="23"/>
              </w:rPr>
            </w:pPr>
          </w:p>
          <w:p w:rsidR="00B85CF4" w:rsidRDefault="000C4EA4">
            <w:pPr>
              <w:pStyle w:val="TableParagraph"/>
              <w:numPr>
                <w:ilvl w:val="0"/>
                <w:numId w:val="1"/>
              </w:numPr>
              <w:tabs>
                <w:tab w:val="left" w:pos="281"/>
              </w:tabs>
              <w:ind w:right="96" w:firstLine="0"/>
              <w:rPr>
                <w:sz w:val="24"/>
              </w:rPr>
            </w:pPr>
            <w:r>
              <w:rPr>
                <w:sz w:val="24"/>
              </w:rPr>
              <w:t>припуск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отлетным</w:t>
            </w:r>
            <w:r>
              <w:rPr>
                <w:spacing w:val="30"/>
                <w:sz w:val="24"/>
              </w:rPr>
              <w:t xml:space="preserve"> </w:t>
            </w:r>
            <w:r>
              <w:rPr>
                <w:sz w:val="24"/>
              </w:rPr>
              <w:t>срезам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пелерины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срезу горловины - 5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мм.</w:t>
            </w:r>
          </w:p>
          <w:p w:rsidR="00B85CF4" w:rsidRDefault="000C4EA4">
            <w:pPr>
              <w:pStyle w:val="TableParagraph"/>
              <w:numPr>
                <w:ilvl w:val="0"/>
                <w:numId w:val="1"/>
              </w:numPr>
              <w:tabs>
                <w:tab w:val="left" w:pos="250"/>
              </w:tabs>
              <w:ind w:right="96" w:firstLine="0"/>
              <w:rPr>
                <w:sz w:val="24"/>
              </w:rPr>
            </w:pPr>
            <w:r>
              <w:rPr>
                <w:sz w:val="24"/>
              </w:rPr>
              <w:t>припуск по срезу середины задней части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пелерины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 мм.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spacing w:before="9"/>
              <w:rPr>
                <w:b/>
                <w:sz w:val="32"/>
              </w:rPr>
            </w:pPr>
          </w:p>
          <w:p w:rsidR="00B85CF4" w:rsidRDefault="000C4EA4">
            <w:pPr>
              <w:pStyle w:val="TableParagraph"/>
              <w:spacing w:line="276" w:lineRule="auto"/>
              <w:ind w:left="5500" w:right="263"/>
              <w:jc w:val="center"/>
              <w:rPr>
                <w:i/>
              </w:rPr>
            </w:pPr>
            <w:r>
              <w:rPr>
                <w:i/>
              </w:rPr>
              <w:t>Задняя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часть</w:t>
            </w:r>
          </w:p>
          <w:p w:rsidR="00B85CF4" w:rsidRDefault="000C4EA4">
            <w:pPr>
              <w:pStyle w:val="TableParagraph"/>
              <w:tabs>
                <w:tab w:val="left" w:pos="5503"/>
              </w:tabs>
              <w:spacing w:line="238" w:lineRule="exact"/>
              <w:ind w:left="259"/>
              <w:rPr>
                <w:i/>
              </w:rPr>
            </w:pPr>
            <w:r>
              <w:rPr>
                <w:i/>
                <w:position w:val="7"/>
              </w:rPr>
              <w:t>Линия</w:t>
            </w:r>
            <w:r>
              <w:rPr>
                <w:i/>
                <w:position w:val="7"/>
              </w:rPr>
              <w:tab/>
            </w:r>
            <w:r>
              <w:rPr>
                <w:i/>
              </w:rPr>
              <w:t>пелерины</w:t>
            </w:r>
          </w:p>
          <w:p w:rsidR="00B85CF4" w:rsidRDefault="000C4EA4">
            <w:pPr>
              <w:pStyle w:val="TableParagraph"/>
              <w:spacing w:line="237" w:lineRule="exact"/>
              <w:ind w:left="290"/>
              <w:rPr>
                <w:i/>
              </w:rPr>
            </w:pPr>
            <w:r>
              <w:rPr>
                <w:i/>
              </w:rPr>
              <w:t>плеча</w:t>
            </w: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spacing w:before="8"/>
              <w:rPr>
                <w:b/>
                <w:sz w:val="26"/>
              </w:rPr>
            </w:pPr>
          </w:p>
          <w:p w:rsidR="00B85CF4" w:rsidRDefault="000C4EA4">
            <w:pPr>
              <w:pStyle w:val="TableParagraph"/>
              <w:spacing w:line="276" w:lineRule="auto"/>
              <w:ind w:left="5500" w:right="263"/>
              <w:jc w:val="center"/>
              <w:rPr>
                <w:i/>
              </w:rPr>
            </w:pPr>
            <w:r>
              <w:rPr>
                <w:i/>
                <w:spacing w:val="-1"/>
              </w:rPr>
              <w:t>Передняя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часть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пелерины</w:t>
            </w:r>
          </w:p>
        </w:tc>
      </w:tr>
    </w:tbl>
    <w:p w:rsidR="00B85CF4" w:rsidRDefault="00B85CF4">
      <w:pPr>
        <w:spacing w:line="276" w:lineRule="auto"/>
        <w:jc w:val="center"/>
        <w:sectPr w:rsidR="00B85CF4">
          <w:pgSz w:w="11910" w:h="16840"/>
          <w:pgMar w:top="920" w:right="0" w:bottom="280" w:left="160" w:header="720" w:footer="720" w:gutter="0"/>
          <w:cols w:space="720"/>
        </w:sectPr>
      </w:pPr>
    </w:p>
    <w:tbl>
      <w:tblPr>
        <w:tblStyle w:val="TableNormal"/>
        <w:tblW w:w="0" w:type="auto"/>
        <w:tblInd w:w="2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6662"/>
      </w:tblGrid>
      <w:tr w:rsidR="00B85CF4">
        <w:trPr>
          <w:trHeight w:val="189"/>
        </w:trPr>
        <w:tc>
          <w:tcPr>
            <w:tcW w:w="11201" w:type="dxa"/>
            <w:gridSpan w:val="2"/>
            <w:tcBorders>
              <w:top w:val="nil"/>
              <w:left w:val="nil"/>
              <w:right w:val="nil"/>
            </w:tcBorders>
          </w:tcPr>
          <w:p w:rsidR="00B85CF4" w:rsidRDefault="000C4EA4">
            <w:pPr>
              <w:pStyle w:val="TableParagraph"/>
              <w:spacing w:line="169" w:lineRule="exact"/>
              <w:ind w:right="186"/>
              <w:jc w:val="right"/>
            </w:pPr>
            <w:r>
              <w:rPr>
                <w:w w:val="99"/>
              </w:rPr>
              <w:lastRenderedPageBreak/>
              <w:t>3</w:t>
            </w:r>
          </w:p>
        </w:tc>
      </w:tr>
      <w:tr w:rsidR="00B85CF4">
        <w:trPr>
          <w:trHeight w:val="4691"/>
        </w:trPr>
        <w:tc>
          <w:tcPr>
            <w:tcW w:w="4539" w:type="dxa"/>
          </w:tcPr>
          <w:p w:rsidR="00B85CF4" w:rsidRDefault="000C4EA4">
            <w:pPr>
              <w:pStyle w:val="TableParagraph"/>
              <w:tabs>
                <w:tab w:val="left" w:pos="2187"/>
                <w:tab w:val="left" w:pos="3499"/>
                <w:tab w:val="left" w:pos="3973"/>
              </w:tabs>
              <w:spacing w:before="1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4.</w:t>
            </w:r>
            <w:r w:rsidR="00FC1405">
              <w:rPr>
                <w:sz w:val="24"/>
              </w:rPr>
              <w:t xml:space="preserve"> </w:t>
            </w:r>
            <w:r>
              <w:rPr>
                <w:sz w:val="24"/>
              </w:rPr>
              <w:t>На передней части пелерины прямыми</w:t>
            </w:r>
            <w:r>
              <w:rPr>
                <w:spacing w:val="1"/>
                <w:sz w:val="24"/>
              </w:rPr>
              <w:t xml:space="preserve"> </w:t>
            </w:r>
            <w:r w:rsidR="00FC1405">
              <w:rPr>
                <w:sz w:val="24"/>
              </w:rPr>
              <w:t xml:space="preserve">смёточными стежками </w:t>
            </w:r>
            <w:r>
              <w:rPr>
                <w:spacing w:val="-1"/>
                <w:sz w:val="24"/>
              </w:rPr>
              <w:t>(или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 w:rsidR="00FC1405">
              <w:rPr>
                <w:sz w:val="24"/>
              </w:rPr>
              <w:t>проутюживанием</w:t>
            </w:r>
            <w:proofErr w:type="spellEnd"/>
            <w:r w:rsidR="00FC1405">
              <w:rPr>
                <w:sz w:val="24"/>
              </w:rPr>
              <w:t xml:space="preserve">) </w:t>
            </w:r>
            <w:r>
              <w:rPr>
                <w:spacing w:val="-1"/>
                <w:sz w:val="24"/>
              </w:rPr>
              <w:t>отметить</w:t>
            </w:r>
            <w:r w:rsidR="00FC1405">
              <w:rPr>
                <w:spacing w:val="-1"/>
                <w:sz w:val="24"/>
              </w:rPr>
              <w:t xml:space="preserve"> </w:t>
            </w:r>
            <w:r>
              <w:rPr>
                <w:spacing w:val="-58"/>
                <w:sz w:val="24"/>
              </w:rPr>
              <w:t xml:space="preserve"> </w:t>
            </w:r>
            <w:r w:rsidR="00FC1405"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вертикальную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середины.</w:t>
            </w:r>
          </w:p>
          <w:p w:rsidR="00B85CF4" w:rsidRDefault="000C4EA4">
            <w:pPr>
              <w:pStyle w:val="TableParagraph"/>
              <w:ind w:left="107" w:right="94" w:firstLine="300"/>
              <w:jc w:val="both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лицевую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передней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пелерины приколоть параллельные ряды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кружева в соответствии с разметкой. При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наметать.</w:t>
            </w:r>
          </w:p>
          <w:p w:rsidR="00B85CF4" w:rsidRDefault="000C4EA4">
            <w:pPr>
              <w:pStyle w:val="TableParagraph"/>
              <w:ind w:left="107" w:right="95" w:firstLine="360"/>
              <w:jc w:val="both"/>
              <w:rPr>
                <w:sz w:val="24"/>
              </w:rPr>
            </w:pPr>
            <w:r>
              <w:rPr>
                <w:sz w:val="24"/>
              </w:rPr>
              <w:t>Настрочить кружево по его краям (с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двух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Строчку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расстоянии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 мм от края кружева.</w:t>
            </w:r>
          </w:p>
          <w:p w:rsidR="00B85CF4" w:rsidRDefault="000C4EA4">
            <w:pPr>
              <w:pStyle w:val="TableParagraph"/>
              <w:ind w:left="107" w:right="97" w:firstLine="360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Приутюжить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переднюю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часть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пелерины 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изнаночной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стороны.</w:t>
            </w:r>
          </w:p>
          <w:p w:rsidR="00B85CF4" w:rsidRDefault="000C4EA4">
            <w:pPr>
              <w:pStyle w:val="TableParagraph"/>
              <w:ind w:left="467"/>
              <w:jc w:val="both"/>
              <w:rPr>
                <w:sz w:val="24"/>
              </w:rPr>
            </w:pPr>
            <w:r>
              <w:rPr>
                <w:sz w:val="24"/>
              </w:rPr>
              <w:t>Отрезать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излишки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кружева.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80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184173" cy="2596896"/>
                  <wp:effectExtent l="0" t="0" r="0" b="0"/>
                  <wp:docPr id="9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18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4173" cy="2596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CF4">
        <w:trPr>
          <w:trHeight w:val="3518"/>
        </w:trPr>
        <w:tc>
          <w:tcPr>
            <w:tcW w:w="4539" w:type="dxa"/>
          </w:tcPr>
          <w:p w:rsidR="00B85CF4" w:rsidRDefault="000C4EA4">
            <w:pPr>
              <w:pStyle w:val="TableParagraph"/>
              <w:spacing w:before="1"/>
              <w:ind w:left="107" w:right="125"/>
              <w:rPr>
                <w:sz w:val="24"/>
              </w:rPr>
            </w:pPr>
            <w:r>
              <w:rPr>
                <w:sz w:val="24"/>
              </w:rPr>
              <w:t>5. Обработать отлетные срезы пелерины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оптимальной по размеру зигзагообразной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строчкой. Ширину и длину шага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зигзагообразной строчки установить чуть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меньше стандартной (выполняя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зигзагообразную строчку по косой нити,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вытягивать край ткани).</w:t>
            </w:r>
          </w:p>
          <w:p w:rsidR="00B85CF4" w:rsidRDefault="000C4EA4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proofErr w:type="spellStart"/>
            <w:r>
              <w:rPr>
                <w:sz w:val="24"/>
              </w:rPr>
              <w:t>Приутюжить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отлетные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края.</w:t>
            </w:r>
          </w:p>
          <w:p w:rsidR="00B85CF4" w:rsidRDefault="000C4E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ВТО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производить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только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направлению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долевой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нити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ткани.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spacing w:before="6"/>
              <w:rPr>
                <w:b/>
                <w:sz w:val="5"/>
              </w:rPr>
            </w:pPr>
          </w:p>
          <w:p w:rsidR="00B85CF4" w:rsidRDefault="000C4EA4">
            <w:pPr>
              <w:pStyle w:val="TableParagraph"/>
              <w:ind w:left="120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746248" cy="2112264"/>
                  <wp:effectExtent l="0" t="0" r="0" b="0"/>
                  <wp:docPr id="11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9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248" cy="2112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5CF4">
        <w:trPr>
          <w:trHeight w:val="7584"/>
        </w:trPr>
        <w:tc>
          <w:tcPr>
            <w:tcW w:w="4539" w:type="dxa"/>
          </w:tcPr>
          <w:p w:rsidR="00B85CF4" w:rsidRDefault="000C4EA4">
            <w:pPr>
              <w:pStyle w:val="TableParagraph"/>
              <w:spacing w:before="1"/>
              <w:ind w:left="107" w:right="133"/>
              <w:jc w:val="both"/>
              <w:rPr>
                <w:sz w:val="24"/>
              </w:rPr>
            </w:pPr>
            <w:r>
              <w:rPr>
                <w:sz w:val="24"/>
              </w:rPr>
              <w:t>6. Расположить край кружева внахлёст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3-4 мм на обработанных зигзагообразной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строчкой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срезах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пелерины,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приколоть,</w:t>
            </w:r>
          </w:p>
          <w:p w:rsidR="00B85CF4" w:rsidRDefault="000C4EA4">
            <w:pPr>
              <w:pStyle w:val="TableParagraph"/>
              <w:ind w:left="107" w:right="174"/>
              <w:jc w:val="both"/>
              <w:rPr>
                <w:sz w:val="24"/>
              </w:rPr>
            </w:pPr>
            <w:r>
              <w:rPr>
                <w:sz w:val="24"/>
              </w:rPr>
              <w:t>формируя аккуратные складки в уголках,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наметать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кружево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отлетным срезам.</w:t>
            </w:r>
          </w:p>
          <w:p w:rsidR="00B85CF4" w:rsidRDefault="000C4EA4">
            <w:pPr>
              <w:pStyle w:val="TableParagraph"/>
              <w:spacing w:before="35" w:line="288" w:lineRule="auto"/>
              <w:ind w:left="107" w:right="334"/>
              <w:jc w:val="both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w w:val="105"/>
                <w:sz w:val="24"/>
              </w:rPr>
              <w:t>При оформлении уголков выбрать</w:t>
            </w:r>
            <w:r>
              <w:rPr>
                <w:rFonts w:ascii="Microsoft Sans Serif" w:hAnsi="Microsoft Sans Serif"/>
                <w:spacing w:val="-64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наиболее удобный для вас способ</w:t>
            </w:r>
            <w:r>
              <w:rPr>
                <w:rFonts w:ascii="Microsoft Sans Serif" w:hAnsi="Microsoft Sans Serif"/>
                <w:spacing w:val="-64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их</w:t>
            </w:r>
            <w:r>
              <w:rPr>
                <w:rFonts w:ascii="Microsoft Sans Serif" w:hAnsi="Microsoft Sans Serif"/>
                <w:spacing w:val="-6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оформления:</w:t>
            </w:r>
          </w:p>
          <w:p w:rsidR="00B85CF4" w:rsidRDefault="000C4EA4">
            <w:pPr>
              <w:pStyle w:val="TableParagraph"/>
              <w:spacing w:before="3"/>
              <w:ind w:left="107"/>
              <w:jc w:val="both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sz w:val="24"/>
              </w:rPr>
              <w:t>а)</w:t>
            </w:r>
            <w:r>
              <w:rPr>
                <w:rFonts w:ascii="Microsoft Sans Serif" w:hAnsi="Microsoft Sans Serif"/>
                <w:spacing w:val="21"/>
                <w:sz w:val="24"/>
              </w:rPr>
              <w:t xml:space="preserve"> </w:t>
            </w:r>
            <w:r>
              <w:rPr>
                <w:rFonts w:ascii="Microsoft Sans Serif" w:hAnsi="Microsoft Sans Serif"/>
                <w:sz w:val="24"/>
              </w:rPr>
              <w:t>со</w:t>
            </w:r>
            <w:r>
              <w:rPr>
                <w:rFonts w:ascii="Microsoft Sans Serif" w:hAnsi="Microsoft Sans Serif"/>
                <w:spacing w:val="22"/>
                <w:sz w:val="24"/>
              </w:rPr>
              <w:t xml:space="preserve"> </w:t>
            </w:r>
            <w:r>
              <w:rPr>
                <w:rFonts w:ascii="Microsoft Sans Serif" w:hAnsi="Microsoft Sans Serif"/>
                <w:sz w:val="24"/>
              </w:rPr>
              <w:t>встречной</w:t>
            </w:r>
            <w:r>
              <w:rPr>
                <w:rFonts w:ascii="Microsoft Sans Serif" w:hAnsi="Microsoft Sans Serif"/>
                <w:spacing w:val="21"/>
                <w:sz w:val="24"/>
              </w:rPr>
              <w:t xml:space="preserve"> </w:t>
            </w:r>
            <w:r>
              <w:rPr>
                <w:rFonts w:ascii="Microsoft Sans Serif" w:hAnsi="Microsoft Sans Serif"/>
                <w:sz w:val="24"/>
              </w:rPr>
              <w:t>складкой;</w:t>
            </w:r>
          </w:p>
          <w:p w:rsidR="00B85CF4" w:rsidRDefault="000C4EA4">
            <w:pPr>
              <w:pStyle w:val="TableParagraph"/>
              <w:spacing w:before="55" w:line="288" w:lineRule="auto"/>
              <w:ind w:left="107" w:right="525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w w:val="105"/>
                <w:sz w:val="24"/>
              </w:rPr>
              <w:t>б)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с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одной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складкой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под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углом</w:t>
            </w:r>
            <w:r>
              <w:rPr>
                <w:rFonts w:ascii="Microsoft Sans Serif" w:hAnsi="Microsoft Sans Serif"/>
                <w:spacing w:val="-12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45</w:t>
            </w:r>
            <w:r>
              <w:rPr>
                <w:rFonts w:ascii="Microsoft Sans Serif" w:hAnsi="Microsoft Sans Serif"/>
                <w:spacing w:val="-63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градусов;</w:t>
            </w:r>
          </w:p>
          <w:p w:rsidR="00B85CF4" w:rsidRDefault="000C4EA4">
            <w:pPr>
              <w:pStyle w:val="TableParagraph"/>
              <w:spacing w:before="2" w:line="288" w:lineRule="auto"/>
              <w:ind w:left="107" w:right="735"/>
              <w:rPr>
                <w:rFonts w:ascii="Microsoft Sans Serif" w:hAnsi="Microsoft Sans Serif"/>
                <w:sz w:val="24"/>
              </w:rPr>
            </w:pPr>
            <w:r>
              <w:rPr>
                <w:rFonts w:ascii="Microsoft Sans Serif" w:hAnsi="Microsoft Sans Serif"/>
                <w:w w:val="105"/>
                <w:sz w:val="24"/>
              </w:rPr>
              <w:t>в)</w:t>
            </w:r>
            <w:r>
              <w:rPr>
                <w:rFonts w:ascii="Microsoft Sans Serif" w:hAnsi="Microsoft Sans Serif"/>
                <w:spacing w:val="-7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иным</w:t>
            </w:r>
            <w:r>
              <w:rPr>
                <w:rFonts w:ascii="Microsoft Sans Serif" w:hAnsi="Microsoft Sans Serif"/>
                <w:spacing w:val="-6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способом,</w:t>
            </w:r>
            <w:r>
              <w:rPr>
                <w:rFonts w:ascii="Microsoft Sans Serif" w:hAnsi="Microsoft Sans Serif"/>
                <w:spacing w:val="-6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например,</w:t>
            </w:r>
            <w:r>
              <w:rPr>
                <w:rFonts w:ascii="Microsoft Sans Serif" w:hAnsi="Microsoft Sans Serif"/>
                <w:spacing w:val="-6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с</w:t>
            </w:r>
            <w:r>
              <w:rPr>
                <w:rFonts w:ascii="Microsoft Sans Serif" w:hAnsi="Microsoft Sans Serif"/>
                <w:spacing w:val="-64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густой</w:t>
            </w:r>
            <w:r>
              <w:rPr>
                <w:rFonts w:ascii="Microsoft Sans Serif" w:hAnsi="Microsoft Sans Serif"/>
                <w:spacing w:val="-6"/>
                <w:w w:val="105"/>
                <w:sz w:val="24"/>
              </w:rPr>
              <w:t xml:space="preserve"> </w:t>
            </w:r>
            <w:r>
              <w:rPr>
                <w:rFonts w:ascii="Microsoft Sans Serif" w:hAnsi="Microsoft Sans Serif"/>
                <w:w w:val="105"/>
                <w:sz w:val="24"/>
              </w:rPr>
              <w:t>сборкой.</w:t>
            </w:r>
          </w:p>
          <w:p w:rsidR="00B85CF4" w:rsidRDefault="000C4EA4">
            <w:pPr>
              <w:pStyle w:val="TableParagraph"/>
              <w:spacing w:line="242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Настрочить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кружево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шириной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1-2</w:t>
            </w:r>
          </w:p>
          <w:p w:rsidR="00B85CF4" w:rsidRDefault="000C4E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мм.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69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348320" cy="2852928"/>
                  <wp:effectExtent l="0" t="0" r="0" b="0"/>
                  <wp:docPr id="13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20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8320" cy="2852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5CF4" w:rsidRDefault="00B85CF4">
            <w:pPr>
              <w:pStyle w:val="TableParagraph"/>
              <w:spacing w:before="6"/>
              <w:rPr>
                <w:b/>
                <w:sz w:val="19"/>
              </w:rPr>
            </w:pPr>
          </w:p>
          <w:p w:rsidR="00B85CF4" w:rsidRDefault="00A32961">
            <w:pPr>
              <w:pStyle w:val="TableParagraph"/>
              <w:tabs>
                <w:tab w:val="left" w:pos="3781"/>
              </w:tabs>
              <w:ind w:left="406"/>
              <w:rPr>
                <w:sz w:val="20"/>
              </w:rPr>
            </w:pPr>
            <w:r>
              <w:rPr>
                <w:position w:val="5"/>
                <w:sz w:val="20"/>
              </w:rPr>
            </w:r>
            <w:r>
              <w:rPr>
                <w:position w:val="5"/>
                <w:sz w:val="20"/>
              </w:rPr>
              <w:pict>
                <v:group id="_x0000_s1056" style="width:141.5pt;height:98.3pt;mso-position-horizontal-relative:char;mso-position-vertical-relative:line" coordsize="2830,1966">
                  <v:shape id="_x0000_s1058" style="position:absolute;left:23;top:165;width:158;height:1786" coordorigin="23,165" coordsize="158,1786" path="m46,165l29,236r-6,73l29,382r16,72l71,522r35,63l101,639r-8,83l85,822,79,923r1,91l91,1080r11,24l118,1126r17,22l151,1170r9,13l170,1198r8,12l181,1215r-3,30l172,1305r-21,52l142,1368r-6,12l130,1417r-2,38l126,1493r-5,37l114,1557r-10,30l95,1610r-4,10l84,1697r-4,42l79,1758r-1,6l61,1830r-8,37l50,1886r-4,19l43,1920r-3,18l36,1951r-5,-1l26,1933r1,-19l29,1894r2,-19e" filled="f" strokeweight="1.5pt">
                    <v:path arrowok="t"/>
                  </v:shape>
                  <v:shape id="_x0000_s1057" style="position:absolute;left:15;top:15;width:2800;height:158" coordorigin="15,15" coordsize="2800,158" path="m15,150r73,13l164,170r76,3l317,170r76,-7l468,151r72,-16l609,115,673,90r45,2l781,96r79,5l949,107r95,4l1141,115r93,2l1320,116r73,-3l1487,94r69,-33l1590,45r21,-9l1634,26r19,-8l1661,15r47,3l1756,20r47,4l1849,30r18,6l1884,45r16,9l1920,60r58,6l2037,68r59,2l2155,75r42,7l2243,92r38,9l2296,105r91,6l2449,114r38,2l2508,117r10,l2523,118r7,2l2545,123r30,4l2625,135r29,4l2684,142r29,4l2743,150r24,3l2795,156r20,4l2813,165r-27,5l2756,169r-31,-2l2695,165e" filled="f" strokeweight="1.5pt">
                    <v:path arrowok="t"/>
                  </v:shape>
                  <w10:wrap type="none"/>
                  <w10:anchorlock/>
                </v:group>
              </w:pict>
            </w:r>
            <w:r w:rsidR="000C4EA4">
              <w:rPr>
                <w:position w:val="5"/>
                <w:sz w:val="20"/>
              </w:rPr>
              <w:tab/>
            </w:r>
            <w:r>
              <w:rPr>
                <w:sz w:val="20"/>
              </w:rPr>
            </w:r>
            <w:r>
              <w:rPr>
                <w:sz w:val="20"/>
              </w:rPr>
              <w:pict>
                <v:group id="_x0000_s1053" style="width:137.55pt;height:95.75pt;mso-position-horizontal-relative:char;mso-position-vertical-relative:line" coordsize="2751,1915">
                  <v:shape id="_x0000_s1055" style="position:absolute;left:48;top:15;width:2547;height:110" coordorigin="49,15" coordsize="2547,110" path="m2595,109r-75,10l2442,124r-78,1l2285,121r-77,-8l2134,102,2063,86,1996,67r-46,2l1883,72r-83,4l1707,80r-97,4l1514,86r-89,l1349,83r-59,-5l1256,70,1224,59,1193,47,1162,36r-19,-6l1122,23r-17,-6l1098,15r-43,2l969,21,895,36r-15,6l863,46r-53,4l756,52r-54,2l649,57r-39,5l568,69r-34,6l520,78r-90,4l372,84r-33,1l322,86r-7,l221,99r-80,7l114,109r-22,2l67,113r-18,3l50,119r25,4l102,122r28,-2l157,119e" filled="f" strokeweight="1.5pt">
                    <v:path arrowok="t"/>
                  </v:shape>
                  <v:shape id="_x0000_s1054" type="#_x0000_t75" style="position:absolute;top:133;width:2751;height:1782">
                    <v:imagedata r:id="rId26" o:title=""/>
                  </v:shape>
                  <w10:wrap type="none"/>
                  <w10:anchorlock/>
                </v:group>
              </w:pict>
            </w:r>
          </w:p>
          <w:p w:rsidR="00B85CF4" w:rsidRDefault="00B85CF4">
            <w:pPr>
              <w:pStyle w:val="TableParagraph"/>
              <w:spacing w:before="3"/>
              <w:rPr>
                <w:b/>
              </w:rPr>
            </w:pPr>
          </w:p>
          <w:p w:rsidR="00B85CF4" w:rsidRDefault="000C4EA4">
            <w:pPr>
              <w:pStyle w:val="TableParagraph"/>
              <w:tabs>
                <w:tab w:val="left" w:pos="4841"/>
              </w:tabs>
              <w:ind w:left="1640"/>
              <w:rPr>
                <w:i/>
              </w:rPr>
            </w:pPr>
            <w:r>
              <w:rPr>
                <w:i/>
              </w:rPr>
              <w:t>а)</w:t>
            </w:r>
            <w:r>
              <w:rPr>
                <w:i/>
              </w:rPr>
              <w:tab/>
            </w:r>
            <w:r>
              <w:rPr>
                <w:i/>
                <w:position w:val="2"/>
              </w:rPr>
              <w:t>б)</w:t>
            </w:r>
          </w:p>
        </w:tc>
      </w:tr>
    </w:tbl>
    <w:p w:rsidR="00B85CF4" w:rsidRDefault="00A32961">
      <w:pPr>
        <w:rPr>
          <w:sz w:val="2"/>
          <w:szCs w:val="2"/>
        </w:rPr>
      </w:pPr>
      <w:r>
        <w:pict>
          <v:shape id="_x0000_s1052" style="position:absolute;margin-left:508.25pt;margin-top:795.1pt;width:43.1pt;height:20.5pt;z-index:-16391680;mso-position-horizontal-relative:page;mso-position-vertical-relative:page" coordorigin="10165,15902" coordsize="862,410" o:spt="100" adj="0,,0" path="m10913,15947r-748,346l10173,16311r748,-346l10913,15947xm11000,15939r-69,l10939,15957r-18,8l10942,16011r58,-72xm10931,15939r-18,8l10921,15965r18,-8l10931,15939xm10892,15902r21,45l10931,15939r69,l11026,15906r-134,-4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shape id="_x0000_s1051" style="position:absolute;margin-left:352.35pt;margin-top:792.1pt;width:43.05pt;height:18.95pt;z-index:-16391168;mso-position-horizontal-relative:page;mso-position-vertical-relative:page" coordorigin="7047,15842" coordsize="861,379" o:spt="100" adj="0,,0" path="m7794,15888r-747,315l7055,16221r746,-314l7794,15888xm7883,15881r-71,l7820,15899r-19,8l7821,15953r62,-72xm7812,15881r-18,7l7801,15907r19,-8l7812,15881xm7774,15842r20,46l7812,15881r71,l7908,15851r-134,-9xe" fillcolor="black" stroked="f">
            <v:stroke joinstyle="round"/>
            <v:formulas/>
            <v:path arrowok="t" o:connecttype="segments"/>
            <w10:wrap anchorx="page" anchory="page"/>
          </v:shape>
        </w:pict>
      </w:r>
      <w:r>
        <w:pict>
          <v:line id="_x0000_s1050" style="position:absolute;z-index:-16390656;mso-position-horizontal-relative:page;mso-position-vertical-relative:page" from="430.05pt,164pt" to="430.05pt,232.9pt" strokecolor="red" strokeweight=".5pt">
            <v:stroke dashstyle="3 1"/>
            <w10:wrap anchorx="page" anchory="page"/>
          </v:line>
        </w:pict>
      </w:r>
      <w:r>
        <w:pict>
          <v:line id="_x0000_s1049" style="position:absolute;z-index:-16390144;mso-position-horizontal-relative:page;mso-position-vertical-relative:page" from="396.75pt,165.55pt" to="396.75pt,234.45pt" strokecolor="red" strokeweight=".5pt">
            <v:stroke dashstyle="3 1"/>
            <w10:wrap anchorx="page" anchory="page"/>
          </v:line>
        </w:pict>
      </w:r>
      <w:r>
        <w:pict>
          <v:line id="_x0000_s1048" style="position:absolute;z-index:-16389632;mso-position-horizontal-relative:page;mso-position-vertical-relative:page" from="407.85pt,167.55pt" to="407.9pt,232.9pt" strokecolor="red" strokeweight=".5pt">
            <v:stroke dashstyle="3 1"/>
            <w10:wrap anchorx="page" anchory="page"/>
          </v:line>
        </w:pict>
      </w:r>
      <w:r>
        <w:pict>
          <v:line id="_x0000_s1047" style="position:absolute;z-index:-16389120;mso-position-horizontal-relative:page;mso-position-vertical-relative:page" from="419.95pt,167.55pt" to="419.95pt,234.45pt" strokecolor="red" strokeweight=".5pt">
            <v:stroke dashstyle="3 1"/>
            <w10:wrap anchorx="page" anchory="page"/>
          </v:line>
        </w:pict>
      </w:r>
    </w:p>
    <w:p w:rsidR="00B85CF4" w:rsidRDefault="00B85CF4">
      <w:pPr>
        <w:rPr>
          <w:sz w:val="2"/>
          <w:szCs w:val="2"/>
        </w:rPr>
        <w:sectPr w:rsidR="00B85CF4">
          <w:pgSz w:w="11910" w:h="16840"/>
          <w:pgMar w:top="360" w:right="0" w:bottom="280" w:left="160" w:header="720" w:footer="720" w:gutter="0"/>
          <w:cols w:space="720"/>
        </w:sectPr>
      </w:pPr>
    </w:p>
    <w:tbl>
      <w:tblPr>
        <w:tblStyle w:val="TableNormal"/>
        <w:tblW w:w="0" w:type="auto"/>
        <w:tblInd w:w="2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39"/>
        <w:gridCol w:w="6662"/>
      </w:tblGrid>
      <w:tr w:rsidR="00B85CF4">
        <w:trPr>
          <w:trHeight w:val="552"/>
        </w:trPr>
        <w:tc>
          <w:tcPr>
            <w:tcW w:w="4539" w:type="dxa"/>
          </w:tcPr>
          <w:p w:rsidR="00B85CF4" w:rsidRDefault="00B85CF4">
            <w:pPr>
              <w:pStyle w:val="TableParagraph"/>
            </w:pP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spacing w:before="8"/>
              <w:rPr>
                <w:b/>
                <w:sz w:val="30"/>
              </w:rPr>
            </w:pPr>
          </w:p>
          <w:p w:rsidR="00B85CF4" w:rsidRDefault="000C4EA4">
            <w:pPr>
              <w:pStyle w:val="TableParagraph"/>
              <w:spacing w:line="179" w:lineRule="exact"/>
              <w:ind w:right="209"/>
              <w:jc w:val="right"/>
            </w:pPr>
            <w:r>
              <w:rPr>
                <w:w w:val="99"/>
              </w:rPr>
              <w:t>4</w:t>
            </w:r>
          </w:p>
        </w:tc>
      </w:tr>
      <w:tr w:rsidR="00B85CF4">
        <w:trPr>
          <w:trHeight w:val="4230"/>
        </w:trPr>
        <w:tc>
          <w:tcPr>
            <w:tcW w:w="4539" w:type="dxa"/>
          </w:tcPr>
          <w:p w:rsidR="00B85CF4" w:rsidRDefault="000C4EA4">
            <w:pPr>
              <w:pStyle w:val="TableParagraph"/>
              <w:ind w:left="107" w:right="94"/>
              <w:rPr>
                <w:sz w:val="24"/>
              </w:rPr>
            </w:pPr>
            <w:r>
              <w:rPr>
                <w:sz w:val="24"/>
              </w:rPr>
              <w:t>7. Обработать вертикальные срезы задней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части пелерины швом </w:t>
            </w:r>
            <w:proofErr w:type="spellStart"/>
            <w:r>
              <w:rPr>
                <w:sz w:val="24"/>
              </w:rPr>
              <w:t>вподгибку</w:t>
            </w:r>
            <w:proofErr w:type="spellEnd"/>
            <w:r>
              <w:rPr>
                <w:sz w:val="24"/>
              </w:rPr>
              <w:t xml:space="preserve">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закрытым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срезом.</w:t>
            </w:r>
          </w:p>
          <w:p w:rsidR="00B85CF4" w:rsidRDefault="000C4EA4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необходимости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заметать.</w:t>
            </w:r>
          </w:p>
          <w:p w:rsidR="00B85CF4" w:rsidRDefault="000C4EA4">
            <w:pPr>
              <w:pStyle w:val="TableParagraph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Величина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подгиба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Строчку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проложить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расстоянии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1-2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подогнутого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среза.</w:t>
            </w:r>
          </w:p>
          <w:p w:rsidR="00B85CF4" w:rsidRDefault="000C4EA4">
            <w:pPr>
              <w:pStyle w:val="TableParagraph"/>
              <w:ind w:left="107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Приутюжить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обработанный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срез.</w:t>
            </w:r>
          </w:p>
        </w:tc>
        <w:tc>
          <w:tcPr>
            <w:tcW w:w="6662" w:type="dxa"/>
          </w:tcPr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spacing w:before="209"/>
              <w:ind w:left="5327" w:right="357" w:hanging="152"/>
              <w:rPr>
                <w:i/>
              </w:rPr>
            </w:pPr>
            <w:r>
              <w:rPr>
                <w:i/>
                <w:spacing w:val="-1"/>
              </w:rPr>
              <w:t>Изнаночная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сторона</w:t>
            </w:r>
          </w:p>
        </w:tc>
      </w:tr>
      <w:tr w:rsidR="00B85CF4">
        <w:trPr>
          <w:trHeight w:val="6360"/>
        </w:trPr>
        <w:tc>
          <w:tcPr>
            <w:tcW w:w="4539" w:type="dxa"/>
          </w:tcPr>
          <w:p w:rsidR="00B85CF4" w:rsidRDefault="000C4EA4">
            <w:pPr>
              <w:pStyle w:val="TableParagraph"/>
              <w:spacing w:before="1"/>
              <w:ind w:left="107" w:right="661"/>
              <w:rPr>
                <w:sz w:val="24"/>
              </w:rPr>
            </w:pPr>
            <w:r>
              <w:rPr>
                <w:sz w:val="24"/>
              </w:rPr>
              <w:t>8. Линию горловины пелерины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обработать косой бейкой (с учётом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выполнения в дальнейшем навесной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петли).</w:t>
            </w:r>
          </w:p>
          <w:p w:rsidR="00B85CF4" w:rsidRDefault="000C4EA4">
            <w:pPr>
              <w:pStyle w:val="TableParagraph"/>
              <w:ind w:left="107" w:right="179" w:firstLine="360"/>
              <w:rPr>
                <w:sz w:val="24"/>
              </w:rPr>
            </w:pPr>
            <w:r>
              <w:rPr>
                <w:sz w:val="24"/>
              </w:rPr>
              <w:t>Для этого подготовить косую бейку 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обработке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сложить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вдоль пополам,</w:t>
            </w:r>
          </w:p>
          <w:p w:rsidR="00B85CF4" w:rsidRDefault="000C4EA4">
            <w:pPr>
              <w:pStyle w:val="TableParagraph"/>
              <w:ind w:left="107" w:right="204"/>
              <w:rPr>
                <w:sz w:val="24"/>
              </w:rPr>
            </w:pPr>
            <w:r>
              <w:rPr>
                <w:sz w:val="24"/>
              </w:rPr>
              <w:t xml:space="preserve">сформировать сгиб; можно </w:t>
            </w:r>
            <w:proofErr w:type="spellStart"/>
            <w:r>
              <w:rPr>
                <w:sz w:val="24"/>
              </w:rPr>
              <w:t>приутюжить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Срез горловины лицевой стороной вверх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вложить в готовую косую бейку,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проложить строчку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временного</w:t>
            </w:r>
          </w:p>
          <w:p w:rsidR="00B85CF4" w:rsidRDefault="000C4EA4">
            <w:pPr>
              <w:pStyle w:val="TableParagraph"/>
              <w:spacing w:before="1"/>
              <w:ind w:left="107" w:right="699"/>
              <w:rPr>
                <w:sz w:val="24"/>
              </w:rPr>
            </w:pPr>
            <w:r>
              <w:rPr>
                <w:sz w:val="24"/>
              </w:rPr>
              <w:t>назначения на расстоянии 1-2 мм от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краёв бейки.</w:t>
            </w:r>
          </w:p>
          <w:p w:rsidR="00B85CF4" w:rsidRDefault="000C4EA4">
            <w:pPr>
              <w:pStyle w:val="TableParagraph"/>
              <w:ind w:left="107" w:right="396"/>
              <w:rPr>
                <w:sz w:val="24"/>
              </w:rPr>
            </w:pPr>
            <w:r>
              <w:rPr>
                <w:sz w:val="24"/>
              </w:rPr>
              <w:t>После выполнения машинной строчки,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удалить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нити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временного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назначения.</w:t>
            </w:r>
          </w:p>
          <w:p w:rsidR="00B85CF4" w:rsidRDefault="00B85CF4">
            <w:pPr>
              <w:pStyle w:val="TableParagraph"/>
              <w:spacing w:before="2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107" w:right="37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Для аккуратного оформления другого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конца косой бейкой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продумать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грамотный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технологический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способ.</w:t>
            </w:r>
          </w:p>
          <w:p w:rsidR="00B85CF4" w:rsidRDefault="00B85CF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107" w:right="732"/>
              <w:rPr>
                <w:sz w:val="24"/>
              </w:rPr>
            </w:pPr>
            <w:r>
              <w:rPr>
                <w:sz w:val="24"/>
              </w:rPr>
              <w:t>Аккуратно проутюжить изделие, не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растягивая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горловины.</w:t>
            </w:r>
          </w:p>
        </w:tc>
        <w:tc>
          <w:tcPr>
            <w:tcW w:w="6662" w:type="dxa"/>
          </w:tcPr>
          <w:p w:rsidR="00B85CF4" w:rsidRDefault="000C4EA4">
            <w:pPr>
              <w:pStyle w:val="TableParagraph"/>
              <w:spacing w:before="208"/>
              <w:ind w:left="1325" w:right="263"/>
              <w:jc w:val="center"/>
              <w:rPr>
                <w:i/>
              </w:rPr>
            </w:pPr>
            <w:r>
              <w:rPr>
                <w:i/>
              </w:rPr>
              <w:t>Косая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бейка</w:t>
            </w: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rPr>
                <w:b/>
                <w:sz w:val="24"/>
              </w:rPr>
            </w:pPr>
          </w:p>
          <w:p w:rsidR="00B85CF4" w:rsidRDefault="00B85CF4">
            <w:pPr>
              <w:pStyle w:val="TableParagraph"/>
              <w:spacing w:before="9"/>
              <w:rPr>
                <w:b/>
                <w:sz w:val="31"/>
              </w:rPr>
            </w:pPr>
          </w:p>
          <w:p w:rsidR="00B85CF4" w:rsidRDefault="000C4EA4">
            <w:pPr>
              <w:pStyle w:val="TableParagraph"/>
              <w:ind w:left="5483" w:right="201" w:hanging="152"/>
              <w:rPr>
                <w:i/>
              </w:rPr>
            </w:pPr>
            <w:r>
              <w:rPr>
                <w:i/>
                <w:spacing w:val="-1"/>
              </w:rPr>
              <w:t>Изнаночная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сторона</w:t>
            </w:r>
          </w:p>
        </w:tc>
      </w:tr>
      <w:tr w:rsidR="00B85CF4">
        <w:trPr>
          <w:trHeight w:val="4151"/>
        </w:trPr>
        <w:tc>
          <w:tcPr>
            <w:tcW w:w="4539" w:type="dxa"/>
          </w:tcPr>
          <w:p w:rsidR="00B85CF4" w:rsidRDefault="000C4EA4">
            <w:pPr>
              <w:pStyle w:val="TableParagraph"/>
              <w:tabs>
                <w:tab w:val="left" w:pos="1870"/>
                <w:tab w:val="left" w:pos="3812"/>
              </w:tabs>
              <w:spacing w:before="1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9.Из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оставленного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свободного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бейки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модели!)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выполнить навесную петлю оптимальной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величины,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диаметру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пуговицы.</w:t>
            </w:r>
            <w:r>
              <w:rPr>
                <w:sz w:val="24"/>
              </w:rPr>
              <w:tab/>
              <w:t>Прикрепить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двумя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параллельными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строчками.</w:t>
            </w:r>
          </w:p>
          <w:p w:rsidR="00B85CF4" w:rsidRDefault="00B85CF4">
            <w:pPr>
              <w:pStyle w:val="TableParagraph"/>
              <w:spacing w:before="4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107" w:right="276"/>
              <w:jc w:val="both"/>
              <w:rPr>
                <w:sz w:val="24"/>
              </w:rPr>
            </w:pPr>
            <w:r>
              <w:rPr>
                <w:sz w:val="24"/>
              </w:rPr>
              <w:t>Пришить пуговицу на ножке, определив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место её крепления, учитывая величину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выполненной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петли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размер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пуговицы.</w:t>
            </w:r>
          </w:p>
          <w:p w:rsidR="00B85CF4" w:rsidRDefault="00B85CF4">
            <w:pPr>
              <w:pStyle w:val="TableParagraph"/>
              <w:spacing w:before="4"/>
              <w:rPr>
                <w:b/>
                <w:sz w:val="24"/>
              </w:rPr>
            </w:pPr>
          </w:p>
          <w:p w:rsidR="00B85CF4" w:rsidRDefault="000C4EA4">
            <w:pPr>
              <w:pStyle w:val="TableParagraph"/>
              <w:ind w:left="107" w:right="894"/>
              <w:rPr>
                <w:sz w:val="24"/>
              </w:rPr>
            </w:pPr>
            <w:r>
              <w:rPr>
                <w:sz w:val="24"/>
              </w:rPr>
              <w:t>Провести окончательную влажно-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тепловую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обработку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изделия.</w:t>
            </w:r>
          </w:p>
        </w:tc>
        <w:tc>
          <w:tcPr>
            <w:tcW w:w="6662" w:type="dxa"/>
          </w:tcPr>
          <w:p w:rsidR="00B85CF4" w:rsidRDefault="000C4EA4">
            <w:pPr>
              <w:pStyle w:val="TableParagraph"/>
              <w:spacing w:before="143"/>
              <w:ind w:left="3083" w:right="1026" w:firstLine="382"/>
              <w:rPr>
                <w:i/>
              </w:rPr>
            </w:pPr>
            <w:r>
              <w:rPr>
                <w:i/>
              </w:rPr>
              <w:t>Прикрепить двумя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параллельными</w:t>
            </w:r>
            <w:r>
              <w:rPr>
                <w:i/>
                <w:spacing w:val="-11"/>
              </w:rPr>
              <w:t xml:space="preserve"> </w:t>
            </w:r>
            <w:r>
              <w:rPr>
                <w:i/>
              </w:rPr>
              <w:t>строчками</w:t>
            </w:r>
          </w:p>
          <w:p w:rsidR="00B85CF4" w:rsidRDefault="00B85CF4">
            <w:pPr>
              <w:pStyle w:val="TableParagraph"/>
              <w:rPr>
                <w:b/>
                <w:sz w:val="20"/>
              </w:rPr>
            </w:pPr>
          </w:p>
          <w:p w:rsidR="00B85CF4" w:rsidRDefault="00B85CF4">
            <w:pPr>
              <w:pStyle w:val="TableParagraph"/>
              <w:rPr>
                <w:b/>
                <w:sz w:val="20"/>
              </w:rPr>
            </w:pPr>
          </w:p>
          <w:p w:rsidR="00B85CF4" w:rsidRDefault="00B85CF4">
            <w:pPr>
              <w:pStyle w:val="TableParagraph"/>
              <w:rPr>
                <w:b/>
                <w:sz w:val="20"/>
              </w:rPr>
            </w:pPr>
          </w:p>
          <w:p w:rsidR="00B85CF4" w:rsidRDefault="00B85CF4">
            <w:pPr>
              <w:pStyle w:val="TableParagraph"/>
              <w:rPr>
                <w:b/>
                <w:sz w:val="20"/>
              </w:rPr>
            </w:pPr>
          </w:p>
          <w:p w:rsidR="00B85CF4" w:rsidRDefault="00B85CF4">
            <w:pPr>
              <w:pStyle w:val="TableParagraph"/>
              <w:spacing w:before="5" w:after="1"/>
              <w:rPr>
                <w:b/>
                <w:sz w:val="14"/>
              </w:rPr>
            </w:pPr>
          </w:p>
          <w:p w:rsidR="00B85CF4" w:rsidRDefault="000C4EA4">
            <w:pPr>
              <w:pStyle w:val="TableParagraph"/>
              <w:ind w:left="277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313840" cy="1243584"/>
                  <wp:effectExtent l="0" t="0" r="0" b="0"/>
                  <wp:docPr id="15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6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840" cy="1243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85CF4" w:rsidRDefault="00B85CF4">
            <w:pPr>
              <w:pStyle w:val="TableParagraph"/>
              <w:rPr>
                <w:b/>
                <w:sz w:val="20"/>
              </w:rPr>
            </w:pPr>
          </w:p>
          <w:p w:rsidR="00B85CF4" w:rsidRDefault="00B85CF4">
            <w:pPr>
              <w:pStyle w:val="TableParagraph"/>
              <w:spacing w:before="8"/>
              <w:rPr>
                <w:b/>
                <w:sz w:val="19"/>
              </w:rPr>
            </w:pPr>
          </w:p>
        </w:tc>
      </w:tr>
      <w:tr w:rsidR="00B85CF4">
        <w:trPr>
          <w:trHeight w:val="552"/>
        </w:trPr>
        <w:tc>
          <w:tcPr>
            <w:tcW w:w="11201" w:type="dxa"/>
            <w:gridSpan w:val="2"/>
          </w:tcPr>
          <w:p w:rsidR="00B85CF4" w:rsidRDefault="000C4EA4">
            <w:pPr>
              <w:pStyle w:val="TableParagraph"/>
              <w:tabs>
                <w:tab w:val="left" w:pos="1570"/>
              </w:tabs>
              <w:spacing w:line="270" w:lineRule="atLeast"/>
              <w:ind w:left="107" w:right="96"/>
              <w:rPr>
                <w:sz w:val="24"/>
              </w:rPr>
            </w:pPr>
            <w:r>
              <w:rPr>
                <w:sz w:val="24"/>
              </w:rPr>
              <w:t>10.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предложенных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декора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выполнить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текстильный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цветок,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вы</w:t>
            </w:r>
            <w:r>
              <w:rPr>
                <w:spacing w:val="3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этой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33"/>
                <w:sz w:val="24"/>
              </w:rPr>
              <w:t xml:space="preserve"> </w:t>
            </w:r>
            <w:r>
              <w:rPr>
                <w:sz w:val="24"/>
              </w:rPr>
              <w:t>ещё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приступали.</w:t>
            </w:r>
            <w:r>
              <w:rPr>
                <w:sz w:val="24"/>
              </w:rPr>
              <w:tab/>
              <w:t>Рекомендуем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выбирать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легкие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исполнении,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но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эффектные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способы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отделки.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Выполняя</w:t>
            </w:r>
          </w:p>
        </w:tc>
      </w:tr>
    </w:tbl>
    <w:p w:rsidR="00B85CF4" w:rsidRDefault="00A32961">
      <w:pPr>
        <w:rPr>
          <w:sz w:val="2"/>
          <w:szCs w:val="2"/>
        </w:rPr>
      </w:pPr>
      <w:r>
        <w:pict>
          <v:group id="_x0000_s1041" style="position:absolute;margin-left:295.35pt;margin-top:70.8pt;width:241.9pt;height:195.9pt;z-index:-16388608;mso-position-horizontal-relative:page;mso-position-vertical-relative:page" coordorigin="5907,1416" coordsize="4838,3918">
            <v:shape id="_x0000_s1046" type="#_x0000_t75" style="position:absolute;left:5907;top:1416;width:4838;height:3918">
              <v:imagedata r:id="rId28" o:title=""/>
            </v:shape>
            <v:shape id="_x0000_s1045" style="position:absolute;left:9171;top:4407;width:992;height:120" coordorigin="9171,4407" coordsize="992,120" o:spt="100" adj="0,,0" path="m9291,4407r-120,60l9291,4527r,-50l9271,4477r,-20l9291,4457r,-50xm9291,4457r-20,l9271,4477r20,l9291,4457xm10163,4457r-872,l9291,4477r872,l10163,4457xe" fillcolor="black" stroked="f">
              <v:stroke joinstyle="round"/>
              <v:formulas/>
              <v:path arrowok="t" o:connecttype="segments"/>
            </v:shape>
            <v:shape id="_x0000_s1044" type="#_x0000_t75" style="position:absolute;left:9003;top:2422;width:392;height:132">
              <v:imagedata r:id="rId29" o:title=""/>
            </v:shape>
            <v:shape id="_x0000_s1043" style="position:absolute;left:9003;top:2422;width:392;height:132" coordorigin="9004,2423" coordsize="392,132" path="m9362,2423r19,76l9391,2538r4,14l9395,2554r-226,l9053,2554r-43,l9004,2554r3,-8l9057,2470r56,-37l9141,2423r95,l9285,2423r18,l9305,2423r57,xe" filled="f" strokeweight=".36114mm">
              <v:path arrowok="t"/>
            </v:shape>
            <v:shape id="_x0000_s1042" style="position:absolute;left:9090;top:2302;width:270;height:120" coordorigin="9091,2303" coordsize="270,120" path="m9091,2303r241,l9361,2422e" filled="f" strokeweight=".36119mm">
              <v:path arrowok="t"/>
            </v:shape>
            <w10:wrap anchorx="page" anchory="page"/>
          </v:group>
        </w:pict>
      </w:r>
      <w:r>
        <w:pict>
          <v:group id="_x0000_s1032" style="position:absolute;margin-left:263.75pt;margin-top:285.85pt;width:279.25pt;height:276.9pt;z-index:-16388096;mso-position-horizontal-relative:page;mso-position-vertical-relative:page" coordorigin="5275,5717" coordsize="5585,5538">
            <v:shape id="_x0000_s1040" style="position:absolute;left:6708;top:5950;width:553;height:186" coordorigin="6709,5950" coordsize="553,186" path="m7213,5950r28,107l7255,6112r5,21l7261,6136r-320,l6778,6136r-61,l6709,6136r4,-12l6727,6094r57,-77l6863,5965r39,-15l7036,5950r69,l7130,5950r4,l7213,5950xe" filled="f" strokeweight=".50911mm">
              <v:path arrowok="t"/>
            </v:shape>
            <v:shape id="_x0000_s1039" style="position:absolute;left:6831;top:5781;width:381;height:168" coordorigin="6831,5781" coordsize="381,168" path="m6831,5781r340,l7212,5949e" filled="f" strokeweight=".50919mm">
              <v:path arrowok="t"/>
            </v:shape>
            <v:shape id="_x0000_s1038" type="#_x0000_t75" style="position:absolute;left:5789;top:7355;width:5071;height:3900">
              <v:imagedata r:id="rId30" o:title=""/>
            </v:shape>
            <v:shape id="_x0000_s1037" type="#_x0000_t75" style="position:absolute;left:5275;top:5717;width:3896;height:1814">
              <v:imagedata r:id="rId31" o:title=""/>
            </v:shape>
            <v:shape id="_x0000_s1036" type="#_x0000_t75" style="position:absolute;left:7399;top:8871;width:392;height:132">
              <v:imagedata r:id="rId29" o:title=""/>
            </v:shape>
            <v:shape id="_x0000_s1035" style="position:absolute;left:7399;top:8871;width:392;height:132" coordorigin="7400,8872" coordsize="392,132" path="m7758,8872r19,76l7787,8987r4,14l7791,9003r-226,l7449,9003r-43,l7400,9003r3,-8l7413,8974r40,-55l7509,8882r28,-10l7632,8872r49,l7699,8872r2,l7758,8872xe" filled="f" strokeweight=".36114mm">
              <v:path arrowok="t"/>
            </v:shape>
            <v:shape id="_x0000_s1034" style="position:absolute;left:7486;top:8751;width:270;height:120" coordorigin="7487,8752" coordsize="270,120" path="m7487,8752r241,l7757,8871e" filled="f" strokeweight=".36119mm">
              <v:path arrowok="t"/>
            </v:shape>
            <v:shape id="_x0000_s1033" style="position:absolute;left:9406;top:10083;width:992;height:120" coordorigin="9406,10083" coordsize="992,120" o:spt="100" adj="0,,0" path="m9526,10083r-120,60l9526,10203r,-50l9506,10153r,-20l9526,10133r,-50xm9526,10133r-20,l9506,10153r20,l9526,10133xm10398,10133r-872,l9526,10153r872,l10398,10133xe" fillcolor="black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>
        <w:pict>
          <v:group id="_x0000_s1028" style="position:absolute;margin-left:265.65pt;margin-top:603.6pt;width:117.2pt;height:174.9pt;z-index:-16387584;mso-position-horizontal-relative:page;mso-position-vertical-relative:page" coordorigin="5313,12072" coordsize="2344,3498">
            <v:shape id="_x0000_s1031" type="#_x0000_t75" style="position:absolute;left:5313;top:12072;width:2344;height:3498">
              <v:imagedata r:id="rId32" o:title=""/>
            </v:shape>
            <v:line id="_x0000_s1030" style="position:absolute" from="6955,12633" to="6956,13100" strokecolor="red" strokeweight=".5pt">
              <v:stroke dashstyle="3 1"/>
            </v:line>
            <v:line id="_x0000_s1029" style="position:absolute" from="7091,12633" to="7092,13100" strokecolor="red" strokeweight=".5pt">
              <v:stroke dashstyle="3 1"/>
            </v:line>
            <w10:wrap anchorx="page" anchory="page"/>
          </v:group>
        </w:pict>
      </w:r>
      <w:r>
        <w:pict>
          <v:shape id="_x0000_s1027" style="position:absolute;margin-left:348.55pt;margin-top:598.3pt;width:69.15pt;height:32.8pt;z-index:15738368;mso-position-horizontal-relative:page;mso-position-vertical-relative:page" coordorigin="6971,11966" coordsize="1383,656" o:spt="100" adj="0,,0" path="m7054,12513r-83,105l7105,12622r-17,-37l7066,12585r-9,-18l7076,12558r-22,-45xm7076,12558r-19,9l7066,12585r18,-9l7076,12558xm7084,12576r-18,9l7088,12585r-4,-9xm8345,11966r-1269,592l7084,12576r1269,-592l8345,11966xe" fillcolor="black" stroked="f">
            <v:stroke joinstyle="round"/>
            <v:formulas/>
            <v:path arrowok="t" o:connecttype="segments"/>
            <w10:wrap anchorx="page" anchory="page"/>
          </v:shape>
        </w:pict>
      </w:r>
    </w:p>
    <w:p w:rsidR="00B85CF4" w:rsidRDefault="00B85CF4">
      <w:pPr>
        <w:rPr>
          <w:sz w:val="2"/>
          <w:szCs w:val="2"/>
        </w:rPr>
        <w:sectPr w:rsidR="00B85CF4">
          <w:pgSz w:w="11910" w:h="16840"/>
          <w:pgMar w:top="540" w:right="0" w:bottom="0" w:left="160" w:header="720" w:footer="720" w:gutter="0"/>
          <w:cols w:space="720"/>
        </w:sectPr>
      </w:pPr>
    </w:p>
    <w:p w:rsidR="00B85CF4" w:rsidRDefault="00A32961">
      <w:pPr>
        <w:pStyle w:val="a3"/>
        <w:ind w:left="259"/>
        <w:rPr>
          <w:sz w:val="20"/>
        </w:rPr>
      </w:pPr>
      <w:r>
        <w:rPr>
          <w:sz w:val="20"/>
        </w:rPr>
      </w:r>
      <w:r>
        <w:rPr>
          <w:sz w:val="20"/>
        </w:rPr>
        <w:pict>
          <v:shape id="_x0000_s1085" type="#_x0000_t202" style="width:560.1pt;height:28.15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:rsidR="00B85CF4" w:rsidRDefault="000C4EA4">
                  <w:pPr>
                    <w:pStyle w:val="a3"/>
                    <w:spacing w:before="1"/>
                    <w:ind w:left="103" w:right="215"/>
                  </w:pPr>
                  <w:r>
                    <w:t xml:space="preserve">цветок, вы можете </w:t>
                  </w:r>
                  <w:r>
                    <w:rPr>
                      <w:u w:val="single"/>
                    </w:rPr>
                    <w:t xml:space="preserve">самостоятельно отобрать оптимальный </w:t>
                  </w:r>
                  <w:r>
                    <w:rPr>
                      <w:b/>
                      <w:u w:val="single"/>
                    </w:rPr>
                    <w:t xml:space="preserve">размер </w:t>
                  </w:r>
                  <w:r>
                    <w:rPr>
                      <w:u w:val="single"/>
                    </w:rPr>
                    <w:t>предложенных материалов</w:t>
                  </w:r>
                  <w:r>
                    <w:t xml:space="preserve"> для декора.</w:t>
                  </w:r>
                  <w:r>
                    <w:rPr>
                      <w:spacing w:val="-57"/>
                    </w:rPr>
                    <w:t xml:space="preserve"> </w:t>
                  </w:r>
                  <w:r>
                    <w:t>Прикрепить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цветок к пелерине,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определив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ему уместное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расположение.</w:t>
                  </w:r>
                </w:p>
              </w:txbxContent>
            </v:textbox>
            <w10:wrap type="none"/>
            <w10:anchorlock/>
          </v:shape>
        </w:pict>
      </w:r>
    </w:p>
    <w:p w:rsidR="00B85CF4" w:rsidRPr="00FC1405" w:rsidRDefault="000C4EA4" w:rsidP="00FC1405">
      <w:pPr>
        <w:spacing w:before="62"/>
        <w:ind w:right="725"/>
        <w:jc w:val="right"/>
      </w:pPr>
      <w:r>
        <w:rPr>
          <w:w w:val="99"/>
        </w:rPr>
        <w:t>5</w:t>
      </w:r>
    </w:p>
    <w:p w:rsidR="00B85CF4" w:rsidRDefault="000C4EA4">
      <w:pPr>
        <w:pStyle w:val="a3"/>
        <w:tabs>
          <w:tab w:val="left" w:pos="10195"/>
          <w:tab w:val="left" w:pos="10229"/>
          <w:tab w:val="left" w:pos="10296"/>
        </w:tabs>
        <w:ind w:left="549" w:right="1447"/>
        <w:jc w:val="both"/>
      </w:pPr>
      <w:r>
        <w:t>Особые</w:t>
      </w:r>
      <w:r>
        <w:rPr>
          <w:spacing w:val="-6"/>
        </w:rPr>
        <w:t xml:space="preserve"> </w:t>
      </w:r>
      <w:r w:rsidR="00FC1405">
        <w:t xml:space="preserve">замечания:  </w:t>
      </w:r>
      <w:r>
        <w:rPr>
          <w:u w:val="single"/>
        </w:rPr>
        <w:tab/>
      </w:r>
      <w:r>
        <w:t xml:space="preserve"> Отметка</w:t>
      </w:r>
      <w:r>
        <w:rPr>
          <w:spacing w:val="-4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несоблюдении</w:t>
      </w:r>
      <w:r>
        <w:rPr>
          <w:spacing w:val="-5"/>
        </w:rPr>
        <w:t xml:space="preserve"> </w:t>
      </w:r>
      <w:r>
        <w:t>безопасных</w:t>
      </w:r>
      <w:r>
        <w:rPr>
          <w:spacing w:val="-3"/>
        </w:rPr>
        <w:t xml:space="preserve"> </w:t>
      </w:r>
      <w:r>
        <w:t>приемов</w:t>
      </w:r>
      <w:r>
        <w:rPr>
          <w:spacing w:val="-4"/>
        </w:rPr>
        <w:t xml:space="preserve"> </w:t>
      </w:r>
      <w:r>
        <w:t xml:space="preserve">труда: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Отметка</w:t>
      </w:r>
      <w:r>
        <w:rPr>
          <w:spacing w:val="-2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отсутствии</w:t>
      </w:r>
      <w:r>
        <w:rPr>
          <w:spacing w:val="-2"/>
        </w:rPr>
        <w:t xml:space="preserve"> </w:t>
      </w:r>
      <w:r>
        <w:t>правильной</w:t>
      </w:r>
      <w:r>
        <w:rPr>
          <w:spacing w:val="-3"/>
        </w:rPr>
        <w:t xml:space="preserve"> </w:t>
      </w:r>
      <w:r>
        <w:t>организация</w:t>
      </w:r>
      <w:r>
        <w:rPr>
          <w:spacing w:val="-2"/>
        </w:rPr>
        <w:t xml:space="preserve"> </w:t>
      </w:r>
      <w:r>
        <w:t>рабочего</w:t>
      </w:r>
      <w:r>
        <w:rPr>
          <w:spacing w:val="-3"/>
        </w:rPr>
        <w:t xml:space="preserve"> </w:t>
      </w:r>
      <w:r>
        <w:t>места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 xml:space="preserve">формы: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spacing w:before="3"/>
        <w:rPr>
          <w:sz w:val="28"/>
        </w:rPr>
      </w:pPr>
    </w:p>
    <w:p w:rsidR="00B85CF4" w:rsidRDefault="000C4EA4">
      <w:pPr>
        <w:spacing w:before="90"/>
        <w:ind w:left="1516" w:right="1815"/>
        <w:jc w:val="center"/>
        <w:rPr>
          <w:b/>
          <w:sz w:val="24"/>
        </w:rPr>
      </w:pPr>
      <w:r>
        <w:rPr>
          <w:b/>
          <w:sz w:val="24"/>
        </w:rPr>
        <w:t>Выкройка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воротника-пелерины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(передняя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часть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пелерины)</w:t>
      </w:r>
    </w:p>
    <w:p w:rsidR="00B85CF4" w:rsidRDefault="00B85CF4">
      <w:pPr>
        <w:pStyle w:val="a3"/>
        <w:rPr>
          <w:b/>
          <w:sz w:val="20"/>
        </w:rPr>
      </w:pPr>
    </w:p>
    <w:p w:rsidR="00B85CF4" w:rsidRDefault="000C4EA4">
      <w:pPr>
        <w:pStyle w:val="a3"/>
        <w:spacing w:before="5"/>
        <w:rPr>
          <w:b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803275</wp:posOffset>
            </wp:positionH>
            <wp:positionV relativeFrom="paragraph">
              <wp:posOffset>203185</wp:posOffset>
            </wp:positionV>
            <wp:extent cx="5860537" cy="6862572"/>
            <wp:effectExtent l="0" t="0" r="0" b="0"/>
            <wp:wrapTopAndBottom/>
            <wp:docPr id="17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2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0537" cy="6862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5CF4" w:rsidRDefault="00B85CF4">
      <w:pPr>
        <w:sectPr w:rsidR="00B85CF4">
          <w:pgSz w:w="11910" w:h="16840"/>
          <w:pgMar w:top="560" w:right="0" w:bottom="280" w:left="160" w:header="720" w:footer="720" w:gutter="0"/>
          <w:cols w:space="720"/>
        </w:sectPr>
      </w:pPr>
    </w:p>
    <w:p w:rsidR="00B85CF4" w:rsidRDefault="000C4EA4">
      <w:pPr>
        <w:tabs>
          <w:tab w:val="right" w:pos="11244"/>
        </w:tabs>
        <w:spacing w:before="64"/>
        <w:ind w:left="2583"/>
      </w:pPr>
      <w:r>
        <w:rPr>
          <w:b/>
          <w:sz w:val="24"/>
        </w:rPr>
        <w:lastRenderedPageBreak/>
        <w:t>Выкройка воротника-пелерины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(задняя часть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пелерины)</w:t>
      </w:r>
      <w:r>
        <w:rPr>
          <w:b/>
          <w:sz w:val="24"/>
        </w:rPr>
        <w:tab/>
      </w:r>
      <w:r>
        <w:rPr>
          <w:position w:val="4"/>
        </w:rPr>
        <w:t>6</w:t>
      </w: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B85CF4">
      <w:pPr>
        <w:pStyle w:val="a3"/>
        <w:rPr>
          <w:sz w:val="20"/>
        </w:rPr>
      </w:pPr>
    </w:p>
    <w:p w:rsidR="00B85CF4" w:rsidRDefault="00FC1405" w:rsidP="00FC1405">
      <w:pPr>
        <w:pStyle w:val="a3"/>
        <w:spacing w:before="5"/>
        <w:rPr>
          <w:sz w:val="12"/>
        </w:rPr>
        <w:sectPr w:rsidR="00B85CF4">
          <w:pgSz w:w="11910" w:h="16840"/>
          <w:pgMar w:top="1500" w:right="0" w:bottom="280" w:left="160" w:header="720" w:footer="720" w:gutter="0"/>
          <w:cols w:space="720"/>
        </w:sectPr>
      </w:pPr>
      <w:r>
        <w:rPr>
          <w:noProof/>
          <w:lang w:eastAsia="ru-RU"/>
        </w:rPr>
        <w:drawing>
          <wp:anchor distT="0" distB="0" distL="0" distR="0" simplePos="0" relativeHeight="22" behindDoc="0" locked="0" layoutInCell="1" allowOverlap="1" wp14:anchorId="7DABC597" wp14:editId="41C83701">
            <wp:simplePos x="0" y="0"/>
            <wp:positionH relativeFrom="page">
              <wp:posOffset>450215</wp:posOffset>
            </wp:positionH>
            <wp:positionV relativeFrom="paragraph">
              <wp:posOffset>248285</wp:posOffset>
            </wp:positionV>
            <wp:extent cx="6803879" cy="7077456"/>
            <wp:effectExtent l="0" t="0" r="0" b="0"/>
            <wp:wrapTopAndBottom/>
            <wp:docPr id="19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28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3879" cy="70774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5CF4" w:rsidRDefault="000C4EA4">
      <w:pPr>
        <w:tabs>
          <w:tab w:val="right" w:pos="11079"/>
        </w:tabs>
        <w:spacing w:before="81"/>
        <w:ind w:left="3865"/>
      </w:pPr>
      <w:r>
        <w:rPr>
          <w:b/>
          <w:sz w:val="24"/>
        </w:rPr>
        <w:lastRenderedPageBreak/>
        <w:t>Карта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пооперационного контроля</w:t>
      </w:r>
      <w:r>
        <w:rPr>
          <w:b/>
          <w:sz w:val="24"/>
        </w:rPr>
        <w:tab/>
      </w:r>
      <w:r>
        <w:rPr>
          <w:position w:val="6"/>
        </w:rPr>
        <w:t>7</w:t>
      </w:r>
    </w:p>
    <w:p w:rsidR="00B85CF4" w:rsidRDefault="000C4EA4">
      <w:pPr>
        <w:ind w:left="934"/>
        <w:rPr>
          <w:b/>
          <w:sz w:val="24"/>
        </w:rPr>
      </w:pPr>
      <w:r>
        <w:rPr>
          <w:sz w:val="24"/>
        </w:rPr>
        <w:t>«</w:t>
      </w:r>
      <w:r>
        <w:rPr>
          <w:b/>
          <w:sz w:val="24"/>
        </w:rPr>
        <w:t>Изготовление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воротника-пелерины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застёжкой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пуговицу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декором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виде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цветка»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"/>
        <w:gridCol w:w="8083"/>
        <w:gridCol w:w="1220"/>
        <w:gridCol w:w="708"/>
        <w:gridCol w:w="761"/>
      </w:tblGrid>
      <w:tr w:rsidR="00B85CF4">
        <w:trPr>
          <w:trHeight w:val="690"/>
        </w:trPr>
        <w:tc>
          <w:tcPr>
            <w:tcW w:w="623" w:type="dxa"/>
          </w:tcPr>
          <w:p w:rsidR="00B85CF4" w:rsidRDefault="000C4EA4">
            <w:pPr>
              <w:pStyle w:val="TableParagraph"/>
              <w:ind w:left="167" w:right="139" w:firstLine="43"/>
              <w:rPr>
                <w:b/>
                <w:sz w:val="20"/>
              </w:rPr>
            </w:pPr>
            <w:r>
              <w:rPr>
                <w:b/>
                <w:sz w:val="20"/>
              </w:rPr>
              <w:t>№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п/п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before="1"/>
              <w:ind w:left="1238" w:right="1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Критерии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оценки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275" w:right="98" w:hanging="152"/>
              <w:rPr>
                <w:b/>
                <w:sz w:val="20"/>
              </w:rPr>
            </w:pPr>
            <w:r>
              <w:rPr>
                <w:b/>
                <w:sz w:val="20"/>
              </w:rPr>
              <w:t>Балл</w:t>
            </w:r>
            <w:r>
              <w:rPr>
                <w:b/>
                <w:spacing w:val="-47"/>
                <w:sz w:val="20"/>
              </w:rPr>
              <w:t xml:space="preserve"> </w:t>
            </w:r>
            <w:r>
              <w:rPr>
                <w:b/>
                <w:sz w:val="20"/>
              </w:rPr>
              <w:t>ы</w:t>
            </w:r>
          </w:p>
        </w:tc>
        <w:tc>
          <w:tcPr>
            <w:tcW w:w="761" w:type="dxa"/>
          </w:tcPr>
          <w:p w:rsidR="00B85CF4" w:rsidRDefault="000C4EA4">
            <w:pPr>
              <w:pStyle w:val="TableParagraph"/>
              <w:ind w:left="152" w:right="127" w:firstLine="98"/>
              <w:rPr>
                <w:b/>
                <w:sz w:val="20"/>
              </w:rPr>
            </w:pPr>
            <w:r>
              <w:rPr>
                <w:b/>
                <w:sz w:val="20"/>
              </w:rPr>
              <w:t>По</w:t>
            </w:r>
            <w:r>
              <w:rPr>
                <w:b/>
                <w:spacing w:val="1"/>
                <w:sz w:val="20"/>
              </w:rPr>
              <w:t xml:space="preserve"> </w:t>
            </w:r>
            <w:r>
              <w:rPr>
                <w:b/>
                <w:sz w:val="20"/>
              </w:rPr>
              <w:t>факт</w:t>
            </w:r>
          </w:p>
          <w:p w:rsidR="00B85CF4" w:rsidRDefault="000C4EA4">
            <w:pPr>
              <w:pStyle w:val="TableParagraph"/>
              <w:spacing w:before="1" w:line="210" w:lineRule="exact"/>
              <w:ind w:left="329"/>
              <w:rPr>
                <w:b/>
                <w:sz w:val="20"/>
              </w:rPr>
            </w:pPr>
            <w:r>
              <w:rPr>
                <w:b/>
                <w:sz w:val="20"/>
              </w:rPr>
              <w:t>у</w:t>
            </w:r>
          </w:p>
        </w:tc>
      </w:tr>
      <w:tr w:rsidR="00B85CF4">
        <w:trPr>
          <w:trHeight w:val="275"/>
        </w:trPr>
        <w:tc>
          <w:tcPr>
            <w:tcW w:w="623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  <w:tc>
          <w:tcPr>
            <w:tcW w:w="9303" w:type="dxa"/>
            <w:gridSpan w:val="2"/>
            <w:shd w:val="clear" w:color="auto" w:fill="D9D9D9"/>
          </w:tcPr>
          <w:p w:rsidR="00B85CF4" w:rsidRDefault="000C4EA4">
            <w:pPr>
              <w:pStyle w:val="TableParagraph"/>
              <w:spacing w:line="255" w:lineRule="exact"/>
              <w:ind w:left="1239" w:right="1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Технические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условия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изготовление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матросского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воротника</w:t>
            </w:r>
          </w:p>
        </w:tc>
        <w:tc>
          <w:tcPr>
            <w:tcW w:w="708" w:type="dxa"/>
            <w:shd w:val="clear" w:color="auto" w:fill="D9D9D9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11</w:t>
            </w:r>
          </w:p>
        </w:tc>
        <w:tc>
          <w:tcPr>
            <w:tcW w:w="761" w:type="dxa"/>
            <w:shd w:val="clear" w:color="auto" w:fill="D9D9D9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1103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Детали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воротника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выкроены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модели</w:t>
            </w:r>
          </w:p>
          <w:p w:rsidR="00B85CF4" w:rsidRDefault="000C4EA4">
            <w:pPr>
              <w:pStyle w:val="TableParagraph"/>
              <w:tabs>
                <w:tab w:val="left" w:pos="8367"/>
              </w:tabs>
              <w:spacing w:line="270" w:lineRule="atLeast"/>
              <w:ind w:left="107" w:right="128"/>
              <w:rPr>
                <w:sz w:val="24"/>
              </w:rPr>
            </w:pPr>
            <w:r>
              <w:rPr>
                <w:sz w:val="24"/>
              </w:rPr>
              <w:t>(в соответствии с предложенным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шаблоном, без шва стачивания по линии плеча, без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искажения формы – боковой отлетной срез выполнен в виде плавной линии)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правильным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определением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лицевой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8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Симметричность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воротника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контурам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(срез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горловины,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боковые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срезы,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отлетной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переду,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отлетной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 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спинке,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середины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</w:p>
          <w:p w:rsidR="00B85CF4" w:rsidRDefault="000C4EA4">
            <w:pPr>
              <w:pStyle w:val="TableParagraph"/>
              <w:tabs>
                <w:tab w:val="left" w:pos="8353"/>
              </w:tabs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воротника)</w:t>
            </w:r>
            <w:r>
              <w:rPr>
                <w:sz w:val="24"/>
              </w:rPr>
              <w:tab/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7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line="270" w:lineRule="atLeast"/>
              <w:ind w:left="107" w:right="137"/>
              <w:jc w:val="both"/>
              <w:rPr>
                <w:i/>
                <w:sz w:val="24"/>
              </w:rPr>
            </w:pPr>
            <w:r>
              <w:rPr>
                <w:sz w:val="24"/>
              </w:rPr>
              <w:t>Габаритные размеры по осевой линии передней части воротника 130± 6 мм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(да/нет)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Измерять в сложенном виде, по сгибу, с изнаночной стороны. С учётом ширины косой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бейки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 зигзагообразной строчки; без ширины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кружева.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1103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Габаритные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размеры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середины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задней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воротника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135±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обе</w:t>
            </w:r>
          </w:p>
          <w:p w:rsidR="00B85CF4" w:rsidRDefault="000C4EA4">
            <w:pPr>
              <w:pStyle w:val="TableParagraph"/>
              <w:tabs>
                <w:tab w:val="left" w:pos="8352"/>
              </w:tabs>
              <w:ind w:left="107"/>
              <w:rPr>
                <w:sz w:val="24"/>
              </w:rPr>
            </w:pPr>
            <w:r>
              <w:rPr>
                <w:sz w:val="24"/>
              </w:rPr>
              <w:t>стороны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одинаковой длины.</w:t>
            </w:r>
            <w:r>
              <w:rPr>
                <w:sz w:val="24"/>
              </w:rPr>
              <w:tab/>
              <w:t>(да/нет)</w:t>
            </w:r>
          </w:p>
          <w:p w:rsidR="00B85CF4" w:rsidRDefault="000C4EA4">
            <w:pPr>
              <w:pStyle w:val="TableParagraph"/>
              <w:spacing w:line="270" w:lineRule="atLeast"/>
              <w:ind w:left="107" w:right="201"/>
              <w:rPr>
                <w:i/>
                <w:sz w:val="24"/>
              </w:rPr>
            </w:pPr>
            <w:r>
              <w:rPr>
                <w:i/>
                <w:sz w:val="24"/>
              </w:rPr>
              <w:t>Измерять в сложенном виде, с изнаночной стороны по линии середины</w:t>
            </w:r>
            <w:r>
              <w:rPr>
                <w:i/>
                <w:spacing w:val="1"/>
                <w:sz w:val="24"/>
              </w:rPr>
              <w:t xml:space="preserve"> </w:t>
            </w:r>
            <w:r>
              <w:rPr>
                <w:i/>
                <w:sz w:val="24"/>
              </w:rPr>
              <w:t>задней части.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С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учётом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ширины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косой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бейки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зигзагообразной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строчки;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без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ширины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кружева.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1102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75" w:lineRule="exact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Габаритные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размеры 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ширине среза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отлёта воротника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задней части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145± 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</w:t>
            </w:r>
          </w:p>
          <w:p w:rsidR="00B85CF4" w:rsidRDefault="000C4EA4">
            <w:pPr>
              <w:pStyle w:val="TableParagraph"/>
              <w:tabs>
                <w:tab w:val="left" w:pos="8352"/>
              </w:tabs>
              <w:ind w:left="107"/>
              <w:rPr>
                <w:sz w:val="24"/>
              </w:rPr>
            </w:pPr>
            <w:r>
              <w:rPr>
                <w:sz w:val="24"/>
              </w:rPr>
              <w:t>стороны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одинаковой длины.</w:t>
            </w:r>
            <w:r>
              <w:rPr>
                <w:sz w:val="24"/>
              </w:rPr>
              <w:tab/>
              <w:t>(да/нет)</w:t>
            </w:r>
          </w:p>
          <w:p w:rsidR="00B85CF4" w:rsidRDefault="000C4EA4">
            <w:pPr>
              <w:pStyle w:val="TableParagraph"/>
              <w:spacing w:line="270" w:lineRule="atLeast"/>
              <w:ind w:left="107" w:right="333" w:firstLine="60"/>
              <w:rPr>
                <w:i/>
                <w:sz w:val="24"/>
              </w:rPr>
            </w:pPr>
            <w:r>
              <w:rPr>
                <w:i/>
                <w:sz w:val="24"/>
              </w:rPr>
              <w:t>Измерять в сложенном виде, с изнаночной стороны</w:t>
            </w:r>
            <w:r>
              <w:rPr>
                <w:sz w:val="24"/>
              </w:rPr>
              <w:t xml:space="preserve">, </w:t>
            </w:r>
            <w:r>
              <w:rPr>
                <w:i/>
                <w:sz w:val="24"/>
              </w:rPr>
              <w:t>без ширины кружева. С учётом</w:t>
            </w:r>
            <w:r>
              <w:rPr>
                <w:i/>
                <w:spacing w:val="-58"/>
                <w:sz w:val="24"/>
              </w:rPr>
              <w:t xml:space="preserve"> </w:t>
            </w:r>
            <w:r>
              <w:rPr>
                <w:i/>
                <w:sz w:val="24"/>
              </w:rPr>
              <w:t>ширины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 xml:space="preserve">шва </w:t>
            </w:r>
            <w:proofErr w:type="spellStart"/>
            <w:r>
              <w:rPr>
                <w:i/>
                <w:sz w:val="24"/>
              </w:rPr>
              <w:t>вподгибку</w:t>
            </w:r>
            <w:proofErr w:type="spellEnd"/>
            <w:r>
              <w:rPr>
                <w:i/>
                <w:sz w:val="24"/>
              </w:rPr>
              <w:t xml:space="preserve"> с закрытым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срезом.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7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553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65"/>
              </w:tabs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Габаритные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размеры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ширины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отлетного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переду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воротника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135±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z w:val="24"/>
              </w:rPr>
              <w:tab/>
              <w:t>(да/нет)</w:t>
            </w:r>
          </w:p>
          <w:p w:rsidR="00B85CF4" w:rsidRDefault="000C4EA4">
            <w:pPr>
              <w:pStyle w:val="TableParagraph"/>
              <w:spacing w:line="255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Измерять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сложенном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виде,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с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изнаночной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стороны</w:t>
            </w:r>
            <w:r>
              <w:rPr>
                <w:sz w:val="24"/>
              </w:rPr>
              <w:t>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без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ширины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кружева.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7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83"/>
              </w:tabs>
              <w:spacing w:line="270" w:lineRule="atLeast"/>
              <w:ind w:left="107" w:right="110"/>
              <w:rPr>
                <w:sz w:val="24"/>
              </w:rPr>
            </w:pPr>
            <w:r>
              <w:rPr>
                <w:sz w:val="24"/>
              </w:rPr>
              <w:t>Качество настрачивания кружева по передней части воротника (в соответствии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разметкой (15± 1 мм); параллельными рядами; строчки ровные, </w:t>
            </w:r>
            <w:proofErr w:type="spellStart"/>
            <w:r>
              <w:rPr>
                <w:sz w:val="24"/>
              </w:rPr>
              <w:t>ш.ш</w:t>
            </w:r>
            <w:proofErr w:type="spellEnd"/>
            <w:r>
              <w:rPr>
                <w:sz w:val="24"/>
              </w:rPr>
              <w:t>. 1-2 мм; аккуратно,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без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заминов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кружева)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275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55" w:lineRule="exact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94"/>
              </w:tabs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Качественное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выполнение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зигзагообразной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строчки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краю,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шаг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уменьшен)</w:t>
            </w:r>
            <w:r>
              <w:rPr>
                <w:sz w:val="24"/>
              </w:rPr>
              <w:tab/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552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/>
              <w:ind w:right="240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49"/>
              </w:tabs>
              <w:spacing w:line="270" w:lineRule="atLeast"/>
              <w:ind w:left="107" w:right="146"/>
              <w:rPr>
                <w:sz w:val="24"/>
              </w:rPr>
            </w:pPr>
            <w:r>
              <w:rPr>
                <w:sz w:val="24"/>
              </w:rPr>
              <w:t>Настрачивание кружева выполнено по модели (внахлёст, не более чем на 3-4 мм,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кружево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распределено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модели,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грамотным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оформлением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углов)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551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56"/>
              </w:tabs>
              <w:spacing w:line="270" w:lineRule="atLeast"/>
              <w:ind w:left="107" w:right="139"/>
              <w:rPr>
                <w:sz w:val="24"/>
              </w:rPr>
            </w:pPr>
            <w:r>
              <w:rPr>
                <w:sz w:val="24"/>
              </w:rPr>
              <w:t>Строчка настрачивания кружева на край оборки (ровная по всему периметру,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шириной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шва 1-2 мм)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551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76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52"/>
              </w:tabs>
              <w:spacing w:line="276" w:lineRule="exact"/>
              <w:ind w:left="107" w:right="142"/>
              <w:rPr>
                <w:sz w:val="24"/>
              </w:rPr>
            </w:pPr>
            <w:r>
              <w:rPr>
                <w:sz w:val="24"/>
              </w:rPr>
              <w:t>Качественная обработка срезов по линии середины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задней части воротника (величина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подгиба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1мм,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одинакова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сторонах)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76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550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7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line="275" w:lineRule="exact"/>
              <w:ind w:left="107"/>
              <w:rPr>
                <w:sz w:val="24"/>
              </w:rPr>
            </w:pPr>
            <w:r>
              <w:rPr>
                <w:sz w:val="24"/>
              </w:rPr>
              <w:t>Ширина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строчки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подогнутого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(шов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вподгибку</w:t>
            </w:r>
            <w:proofErr w:type="spellEnd"/>
            <w:r>
              <w:rPr>
                <w:sz w:val="24"/>
              </w:rPr>
              <w:t>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всех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одинакова</w:t>
            </w:r>
          </w:p>
          <w:p w:rsidR="00B85CF4" w:rsidRDefault="000C4EA4">
            <w:pPr>
              <w:pStyle w:val="TableParagraph"/>
              <w:tabs>
                <w:tab w:val="left" w:pos="8409"/>
              </w:tabs>
              <w:spacing w:line="255" w:lineRule="exact"/>
              <w:ind w:left="107"/>
            </w:pPr>
            <w:r>
              <w:rPr>
                <w:sz w:val="24"/>
              </w:rPr>
              <w:t>(1-2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мм±1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одинакова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обеих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сторонах)</w:t>
            </w:r>
            <w:r>
              <w:rPr>
                <w:sz w:val="24"/>
              </w:rPr>
              <w:tab/>
              <w:t>(</w:t>
            </w:r>
            <w:r>
              <w:t>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7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8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spacing w:before="1"/>
              <w:ind w:left="107" w:right="511"/>
              <w:rPr>
                <w:sz w:val="24"/>
              </w:rPr>
            </w:pPr>
            <w:r>
              <w:rPr>
                <w:sz w:val="24"/>
              </w:rPr>
              <w:t xml:space="preserve">Качество обработки горловины косой бейкой (без складок и </w:t>
            </w:r>
            <w:proofErr w:type="spellStart"/>
            <w:r>
              <w:rPr>
                <w:sz w:val="24"/>
              </w:rPr>
              <w:t>заминов</w:t>
            </w:r>
            <w:proofErr w:type="spellEnd"/>
            <w:r>
              <w:rPr>
                <w:sz w:val="24"/>
              </w:rPr>
              <w:t>, ширина косой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бейки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одинакова,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аккуратное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оформление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конца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подгибом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косой</w:t>
            </w:r>
          </w:p>
          <w:p w:rsidR="00B85CF4" w:rsidRDefault="000C4EA4">
            <w:pPr>
              <w:pStyle w:val="TableParagraph"/>
              <w:tabs>
                <w:tab w:val="left" w:pos="8380"/>
              </w:tabs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бейки),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строчка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ровная,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край,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горловина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растянута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качеством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ВТО)</w:t>
            </w:r>
            <w:r>
              <w:rPr>
                <w:sz w:val="24"/>
              </w:rPr>
              <w:tab/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827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86"/>
              </w:tabs>
              <w:spacing w:line="270" w:lineRule="atLeast"/>
              <w:ind w:left="107" w:right="108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навесной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петли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(по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модели,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оптимальной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величиной,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подходящей к диаметру пуговицы, с аккуратными строчками настрачивания на деталь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воротника)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275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5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8083" w:type="dxa"/>
            <w:tcBorders>
              <w:right w:val="nil"/>
            </w:tcBorders>
          </w:tcPr>
          <w:p w:rsidR="00B85CF4" w:rsidRDefault="000C4EA4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крепления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пуговицы,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оптимальным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крепления</w:t>
            </w:r>
          </w:p>
        </w:tc>
        <w:tc>
          <w:tcPr>
            <w:tcW w:w="1220" w:type="dxa"/>
            <w:tcBorders>
              <w:left w:val="nil"/>
            </w:tcBorders>
          </w:tcPr>
          <w:p w:rsidR="00B85CF4" w:rsidRDefault="000C4EA4">
            <w:pPr>
              <w:pStyle w:val="TableParagraph"/>
              <w:spacing w:line="255" w:lineRule="exact"/>
              <w:ind w:right="117"/>
              <w:jc w:val="right"/>
              <w:rPr>
                <w:sz w:val="24"/>
              </w:rPr>
            </w:pPr>
            <w:r>
              <w:rPr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7"/>
        </w:trPr>
        <w:tc>
          <w:tcPr>
            <w:tcW w:w="623" w:type="dxa"/>
            <w:shd w:val="clear" w:color="auto" w:fill="BEBEBE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  <w:tc>
          <w:tcPr>
            <w:tcW w:w="9303" w:type="dxa"/>
            <w:gridSpan w:val="2"/>
            <w:shd w:val="clear" w:color="auto" w:fill="BEBEBE"/>
          </w:tcPr>
          <w:p w:rsidR="00B85CF4" w:rsidRDefault="000C4EA4">
            <w:pPr>
              <w:pStyle w:val="TableParagraph"/>
              <w:spacing w:before="1" w:line="255" w:lineRule="exact"/>
              <w:ind w:left="1068"/>
              <w:rPr>
                <w:b/>
                <w:sz w:val="24"/>
              </w:rPr>
            </w:pPr>
            <w:r>
              <w:rPr>
                <w:b/>
                <w:sz w:val="24"/>
              </w:rPr>
              <w:t>Характер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оформления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изделия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декором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окончательная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отделка</w:t>
            </w:r>
          </w:p>
        </w:tc>
        <w:tc>
          <w:tcPr>
            <w:tcW w:w="708" w:type="dxa"/>
            <w:shd w:val="clear" w:color="auto" w:fill="BEBEBE"/>
          </w:tcPr>
          <w:p w:rsidR="00B85CF4" w:rsidRDefault="000C4EA4">
            <w:pPr>
              <w:pStyle w:val="TableParagraph"/>
              <w:spacing w:before="1" w:line="25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761" w:type="dxa"/>
            <w:shd w:val="clear" w:color="auto" w:fill="BEBEBE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5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8083" w:type="dxa"/>
            <w:tcBorders>
              <w:right w:val="nil"/>
            </w:tcBorders>
          </w:tcPr>
          <w:p w:rsidR="00B85CF4" w:rsidRDefault="000C4EA4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Декор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текстильного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качественно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прикреплён</w:t>
            </w:r>
          </w:p>
        </w:tc>
        <w:tc>
          <w:tcPr>
            <w:tcW w:w="1220" w:type="dxa"/>
            <w:tcBorders>
              <w:left w:val="nil"/>
            </w:tcBorders>
          </w:tcPr>
          <w:p w:rsidR="00B85CF4" w:rsidRDefault="000C4EA4">
            <w:pPr>
              <w:pStyle w:val="TableParagraph"/>
              <w:spacing w:line="255" w:lineRule="exact"/>
              <w:ind w:right="101"/>
              <w:jc w:val="right"/>
              <w:rPr>
                <w:sz w:val="24"/>
              </w:rPr>
            </w:pPr>
            <w:r>
              <w:rPr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5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8083" w:type="dxa"/>
            <w:tcBorders>
              <w:right w:val="nil"/>
            </w:tcBorders>
          </w:tcPr>
          <w:p w:rsidR="00B85CF4" w:rsidRDefault="000C4EA4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Размер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текстильного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соответствует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размеру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изделия</w:t>
            </w:r>
          </w:p>
        </w:tc>
        <w:tc>
          <w:tcPr>
            <w:tcW w:w="1220" w:type="dxa"/>
            <w:tcBorders>
              <w:left w:val="nil"/>
            </w:tcBorders>
          </w:tcPr>
          <w:p w:rsidR="00B85CF4" w:rsidRDefault="000C4EA4">
            <w:pPr>
              <w:pStyle w:val="TableParagraph"/>
              <w:spacing w:line="255" w:lineRule="exact"/>
              <w:ind w:right="110"/>
              <w:jc w:val="right"/>
              <w:rPr>
                <w:sz w:val="24"/>
              </w:rPr>
            </w:pPr>
            <w:r>
              <w:rPr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551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8374"/>
              </w:tabs>
              <w:spacing w:line="274" w:lineRule="exact"/>
              <w:ind w:left="107" w:right="121"/>
              <w:rPr>
                <w:sz w:val="24"/>
              </w:rPr>
            </w:pPr>
            <w:r>
              <w:rPr>
                <w:sz w:val="24"/>
              </w:rPr>
              <w:t>Форма, технология сборки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цветка выбраны с оригинальным решением,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мастерство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выполнения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присутствует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  <w:tr w:rsidR="00B85CF4">
        <w:trPr>
          <w:trHeight w:val="276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 w:line="25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8083" w:type="dxa"/>
            <w:tcBorders>
              <w:right w:val="nil"/>
            </w:tcBorders>
          </w:tcPr>
          <w:p w:rsidR="00B85CF4" w:rsidRDefault="000C4EA4">
            <w:pPr>
              <w:pStyle w:val="TableParagraph"/>
              <w:spacing w:before="1"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присутствуют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предложенные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декора</w:t>
            </w:r>
          </w:p>
        </w:tc>
        <w:tc>
          <w:tcPr>
            <w:tcW w:w="1220" w:type="dxa"/>
            <w:tcBorders>
              <w:left w:val="nil"/>
            </w:tcBorders>
          </w:tcPr>
          <w:p w:rsidR="00B85CF4" w:rsidRDefault="000C4EA4">
            <w:pPr>
              <w:pStyle w:val="TableParagraph"/>
              <w:spacing w:before="1" w:line="255" w:lineRule="exact"/>
              <w:ind w:right="117"/>
              <w:jc w:val="right"/>
              <w:rPr>
                <w:sz w:val="24"/>
              </w:rPr>
            </w:pPr>
            <w:r>
              <w:rPr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before="1"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623" w:type="dxa"/>
          </w:tcPr>
          <w:p w:rsidR="00B85CF4" w:rsidRDefault="000C4EA4">
            <w:pPr>
              <w:pStyle w:val="TableParagraph"/>
              <w:spacing w:line="255" w:lineRule="exact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8083" w:type="dxa"/>
            <w:tcBorders>
              <w:right w:val="nil"/>
            </w:tcBorders>
          </w:tcPr>
          <w:p w:rsidR="00B85CF4" w:rsidRDefault="000C4EA4">
            <w:pPr>
              <w:pStyle w:val="TableParagraph"/>
              <w:spacing w:line="255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крепления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цветка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выбрано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оптимально</w:t>
            </w:r>
          </w:p>
        </w:tc>
        <w:tc>
          <w:tcPr>
            <w:tcW w:w="1220" w:type="dxa"/>
            <w:tcBorders>
              <w:left w:val="nil"/>
            </w:tcBorders>
          </w:tcPr>
          <w:p w:rsidR="00B85CF4" w:rsidRDefault="000C4EA4">
            <w:pPr>
              <w:pStyle w:val="TableParagraph"/>
              <w:spacing w:line="255" w:lineRule="exact"/>
              <w:ind w:right="125"/>
              <w:jc w:val="right"/>
              <w:rPr>
                <w:sz w:val="24"/>
              </w:rPr>
            </w:pPr>
            <w:r>
              <w:rPr>
                <w:sz w:val="24"/>
              </w:rPr>
              <w:t>(да/нет)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spacing w:line="255" w:lineRule="exact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552"/>
        </w:trPr>
        <w:tc>
          <w:tcPr>
            <w:tcW w:w="623" w:type="dxa"/>
          </w:tcPr>
          <w:p w:rsidR="00B85CF4" w:rsidRDefault="000C4EA4">
            <w:pPr>
              <w:pStyle w:val="TableParagraph"/>
              <w:ind w:right="180"/>
              <w:jc w:val="right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9303" w:type="dxa"/>
            <w:gridSpan w:val="2"/>
          </w:tcPr>
          <w:p w:rsidR="00B85CF4" w:rsidRDefault="000C4EA4">
            <w:pPr>
              <w:pStyle w:val="TableParagraph"/>
              <w:tabs>
                <w:tab w:val="left" w:pos="7024"/>
              </w:tabs>
              <w:spacing w:line="270" w:lineRule="atLeast"/>
              <w:ind w:left="107" w:right="187"/>
              <w:rPr>
                <w:sz w:val="24"/>
              </w:rPr>
            </w:pPr>
            <w:r>
              <w:rPr>
                <w:sz w:val="24"/>
              </w:rPr>
              <w:t>Окончательная отделка всей работы выполнена (нити временного назначения удалены,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наличие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закрепок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оптимальной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длиной)</w:t>
            </w:r>
            <w:r>
              <w:rPr>
                <w:sz w:val="24"/>
              </w:rPr>
              <w:tab/>
              <w:t>(да/нет;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(5-7)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±1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мм)</w:t>
            </w:r>
          </w:p>
        </w:tc>
        <w:tc>
          <w:tcPr>
            <w:tcW w:w="708" w:type="dxa"/>
          </w:tcPr>
          <w:p w:rsidR="00B85CF4" w:rsidRDefault="000C4EA4">
            <w:pPr>
              <w:pStyle w:val="TableParagraph"/>
              <w:ind w:left="183" w:right="175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1" w:type="dxa"/>
          </w:tcPr>
          <w:p w:rsidR="00B85CF4" w:rsidRDefault="00B85CF4">
            <w:pPr>
              <w:pStyle w:val="TableParagraph"/>
            </w:pPr>
          </w:p>
        </w:tc>
      </w:tr>
    </w:tbl>
    <w:p w:rsidR="00B85CF4" w:rsidRDefault="00B85CF4">
      <w:pPr>
        <w:sectPr w:rsidR="00B85CF4">
          <w:pgSz w:w="11910" w:h="16840"/>
          <w:pgMar w:top="1220" w:right="0" w:bottom="280" w:left="160" w:header="720" w:footer="720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"/>
        <w:gridCol w:w="9303"/>
        <w:gridCol w:w="709"/>
        <w:gridCol w:w="762"/>
      </w:tblGrid>
      <w:tr w:rsidR="00B85CF4">
        <w:trPr>
          <w:trHeight w:val="276"/>
        </w:trPr>
        <w:tc>
          <w:tcPr>
            <w:tcW w:w="623" w:type="dxa"/>
          </w:tcPr>
          <w:p w:rsidR="00B85CF4" w:rsidRDefault="000C4EA4">
            <w:pPr>
              <w:pStyle w:val="TableParagraph"/>
              <w:spacing w:before="1" w:line="255" w:lineRule="exact"/>
              <w:ind w:left="190"/>
              <w:rPr>
                <w:sz w:val="24"/>
              </w:rPr>
            </w:pPr>
            <w:r>
              <w:rPr>
                <w:sz w:val="24"/>
              </w:rPr>
              <w:lastRenderedPageBreak/>
              <w:t>22</w:t>
            </w:r>
          </w:p>
        </w:tc>
        <w:tc>
          <w:tcPr>
            <w:tcW w:w="9303" w:type="dxa"/>
          </w:tcPr>
          <w:p w:rsidR="00B85CF4" w:rsidRDefault="000C4EA4">
            <w:pPr>
              <w:pStyle w:val="TableParagraph"/>
              <w:tabs>
                <w:tab w:val="left" w:pos="8245"/>
              </w:tabs>
              <w:spacing w:before="1" w:line="255" w:lineRule="exact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окончательной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влажно-тепловой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обработки</w:t>
            </w:r>
            <w:r>
              <w:rPr>
                <w:sz w:val="24"/>
              </w:rPr>
              <w:tab/>
              <w:t>(да/нет)</w:t>
            </w:r>
          </w:p>
        </w:tc>
        <w:tc>
          <w:tcPr>
            <w:tcW w:w="709" w:type="dxa"/>
          </w:tcPr>
          <w:p w:rsidR="00B85CF4" w:rsidRDefault="000C4EA4">
            <w:pPr>
              <w:pStyle w:val="TableParagraph"/>
              <w:spacing w:before="1" w:line="255" w:lineRule="exact"/>
              <w:ind w:left="183" w:right="176"/>
              <w:jc w:val="center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762" w:type="dxa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  <w:tr w:rsidR="00B85CF4">
        <w:trPr>
          <w:trHeight w:val="275"/>
        </w:trPr>
        <w:tc>
          <w:tcPr>
            <w:tcW w:w="623" w:type="dxa"/>
            <w:shd w:val="clear" w:color="auto" w:fill="BEBEBE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  <w:tc>
          <w:tcPr>
            <w:tcW w:w="9303" w:type="dxa"/>
            <w:shd w:val="clear" w:color="auto" w:fill="BEBEBE"/>
          </w:tcPr>
          <w:p w:rsidR="00B85CF4" w:rsidRDefault="000C4EA4">
            <w:pPr>
              <w:pStyle w:val="TableParagraph"/>
              <w:spacing w:line="255" w:lineRule="exact"/>
              <w:ind w:right="96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709" w:type="dxa"/>
            <w:shd w:val="clear" w:color="auto" w:fill="BEBEBE"/>
          </w:tcPr>
          <w:p w:rsidR="00B85CF4" w:rsidRDefault="000C4EA4">
            <w:pPr>
              <w:pStyle w:val="TableParagraph"/>
              <w:spacing w:line="255" w:lineRule="exact"/>
              <w:ind w:left="183" w:right="176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762" w:type="dxa"/>
            <w:shd w:val="clear" w:color="auto" w:fill="BEBEBE"/>
          </w:tcPr>
          <w:p w:rsidR="00B85CF4" w:rsidRDefault="00B85CF4">
            <w:pPr>
              <w:pStyle w:val="TableParagraph"/>
              <w:rPr>
                <w:sz w:val="20"/>
              </w:rPr>
            </w:pPr>
          </w:p>
        </w:tc>
      </w:tr>
    </w:tbl>
    <w:p w:rsidR="000C4EA4" w:rsidRDefault="000C4EA4"/>
    <w:sectPr w:rsidR="000C4EA4">
      <w:pgSz w:w="11910" w:h="16840"/>
      <w:pgMar w:top="540" w:right="0" w:bottom="280" w:left="1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C52986"/>
    <w:multiLevelType w:val="hybridMultilevel"/>
    <w:tmpl w:val="53D6AC10"/>
    <w:lvl w:ilvl="0" w:tplc="5FCCA8EA">
      <w:start w:val="1"/>
      <w:numFmt w:val="decimal"/>
      <w:lvlText w:val="%1."/>
      <w:lvlJc w:val="left"/>
      <w:pPr>
        <w:ind w:left="415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200AB22">
      <w:numFmt w:val="bullet"/>
      <w:lvlText w:val="•"/>
      <w:lvlJc w:val="left"/>
      <w:pPr>
        <w:ind w:left="951" w:hanging="240"/>
      </w:pPr>
      <w:rPr>
        <w:rFonts w:hint="default"/>
        <w:lang w:val="ru-RU" w:eastAsia="en-US" w:bidi="ar-SA"/>
      </w:rPr>
    </w:lvl>
    <w:lvl w:ilvl="2" w:tplc="CC0EB5E4"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3" w:tplc="9D0EB824">
      <w:numFmt w:val="bullet"/>
      <w:lvlText w:val="•"/>
      <w:lvlJc w:val="left"/>
      <w:pPr>
        <w:ind w:left="2014" w:hanging="240"/>
      </w:pPr>
      <w:rPr>
        <w:rFonts w:hint="default"/>
        <w:lang w:val="ru-RU" w:eastAsia="en-US" w:bidi="ar-SA"/>
      </w:rPr>
    </w:lvl>
    <w:lvl w:ilvl="4" w:tplc="D4762C18">
      <w:numFmt w:val="bullet"/>
      <w:lvlText w:val="•"/>
      <w:lvlJc w:val="left"/>
      <w:pPr>
        <w:ind w:left="2546" w:hanging="240"/>
      </w:pPr>
      <w:rPr>
        <w:rFonts w:hint="default"/>
        <w:lang w:val="ru-RU" w:eastAsia="en-US" w:bidi="ar-SA"/>
      </w:rPr>
    </w:lvl>
    <w:lvl w:ilvl="5" w:tplc="DEB2EBA4">
      <w:numFmt w:val="bullet"/>
      <w:lvlText w:val="•"/>
      <w:lvlJc w:val="left"/>
      <w:pPr>
        <w:ind w:left="3077" w:hanging="240"/>
      </w:pPr>
      <w:rPr>
        <w:rFonts w:hint="default"/>
        <w:lang w:val="ru-RU" w:eastAsia="en-US" w:bidi="ar-SA"/>
      </w:rPr>
    </w:lvl>
    <w:lvl w:ilvl="6" w:tplc="98687920">
      <w:numFmt w:val="bullet"/>
      <w:lvlText w:val="•"/>
      <w:lvlJc w:val="left"/>
      <w:pPr>
        <w:ind w:left="3609" w:hanging="240"/>
      </w:pPr>
      <w:rPr>
        <w:rFonts w:hint="default"/>
        <w:lang w:val="ru-RU" w:eastAsia="en-US" w:bidi="ar-SA"/>
      </w:rPr>
    </w:lvl>
    <w:lvl w:ilvl="7" w:tplc="44B8BDE4">
      <w:numFmt w:val="bullet"/>
      <w:lvlText w:val="•"/>
      <w:lvlJc w:val="left"/>
      <w:pPr>
        <w:ind w:left="4140" w:hanging="240"/>
      </w:pPr>
      <w:rPr>
        <w:rFonts w:hint="default"/>
        <w:lang w:val="ru-RU" w:eastAsia="en-US" w:bidi="ar-SA"/>
      </w:rPr>
    </w:lvl>
    <w:lvl w:ilvl="8" w:tplc="6358B578">
      <w:numFmt w:val="bullet"/>
      <w:lvlText w:val="•"/>
      <w:lvlJc w:val="left"/>
      <w:pPr>
        <w:ind w:left="4672" w:hanging="240"/>
      </w:pPr>
      <w:rPr>
        <w:rFonts w:hint="default"/>
        <w:lang w:val="ru-RU" w:eastAsia="en-US" w:bidi="ar-SA"/>
      </w:rPr>
    </w:lvl>
  </w:abstractNum>
  <w:abstractNum w:abstractNumId="1">
    <w:nsid w:val="1F0C4851"/>
    <w:multiLevelType w:val="hybridMultilevel"/>
    <w:tmpl w:val="0B365F4C"/>
    <w:lvl w:ilvl="0" w:tplc="4BC09222">
      <w:numFmt w:val="bullet"/>
      <w:lvlText w:val="-"/>
      <w:lvlJc w:val="left"/>
      <w:pPr>
        <w:ind w:left="248" w:hanging="14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A9824D8C">
      <w:numFmt w:val="bullet"/>
      <w:lvlText w:val="•"/>
      <w:lvlJc w:val="left"/>
      <w:pPr>
        <w:ind w:left="1029" w:hanging="141"/>
      </w:pPr>
      <w:rPr>
        <w:rFonts w:hint="default"/>
        <w:lang w:val="ru-RU" w:eastAsia="en-US" w:bidi="ar-SA"/>
      </w:rPr>
    </w:lvl>
    <w:lvl w:ilvl="2" w:tplc="53B6E38E">
      <w:numFmt w:val="bullet"/>
      <w:lvlText w:val="•"/>
      <w:lvlJc w:val="left"/>
      <w:pPr>
        <w:ind w:left="1819" w:hanging="141"/>
      </w:pPr>
      <w:rPr>
        <w:rFonts w:hint="default"/>
        <w:lang w:val="ru-RU" w:eastAsia="en-US" w:bidi="ar-SA"/>
      </w:rPr>
    </w:lvl>
    <w:lvl w:ilvl="3" w:tplc="6D4092CA">
      <w:numFmt w:val="bullet"/>
      <w:lvlText w:val="•"/>
      <w:lvlJc w:val="left"/>
      <w:pPr>
        <w:ind w:left="2609" w:hanging="141"/>
      </w:pPr>
      <w:rPr>
        <w:rFonts w:hint="default"/>
        <w:lang w:val="ru-RU" w:eastAsia="en-US" w:bidi="ar-SA"/>
      </w:rPr>
    </w:lvl>
    <w:lvl w:ilvl="4" w:tplc="CCB4C258">
      <w:numFmt w:val="bullet"/>
      <w:lvlText w:val="•"/>
      <w:lvlJc w:val="left"/>
      <w:pPr>
        <w:ind w:left="3398" w:hanging="141"/>
      </w:pPr>
      <w:rPr>
        <w:rFonts w:hint="default"/>
        <w:lang w:val="ru-RU" w:eastAsia="en-US" w:bidi="ar-SA"/>
      </w:rPr>
    </w:lvl>
    <w:lvl w:ilvl="5" w:tplc="4AC6E262">
      <w:numFmt w:val="bullet"/>
      <w:lvlText w:val="•"/>
      <w:lvlJc w:val="left"/>
      <w:pPr>
        <w:ind w:left="4188" w:hanging="141"/>
      </w:pPr>
      <w:rPr>
        <w:rFonts w:hint="default"/>
        <w:lang w:val="ru-RU" w:eastAsia="en-US" w:bidi="ar-SA"/>
      </w:rPr>
    </w:lvl>
    <w:lvl w:ilvl="6" w:tplc="7F205E9E">
      <w:numFmt w:val="bullet"/>
      <w:lvlText w:val="•"/>
      <w:lvlJc w:val="left"/>
      <w:pPr>
        <w:ind w:left="4978" w:hanging="141"/>
      </w:pPr>
      <w:rPr>
        <w:rFonts w:hint="default"/>
        <w:lang w:val="ru-RU" w:eastAsia="en-US" w:bidi="ar-SA"/>
      </w:rPr>
    </w:lvl>
    <w:lvl w:ilvl="7" w:tplc="2C38A648">
      <w:numFmt w:val="bullet"/>
      <w:lvlText w:val="•"/>
      <w:lvlJc w:val="left"/>
      <w:pPr>
        <w:ind w:left="5767" w:hanging="141"/>
      </w:pPr>
      <w:rPr>
        <w:rFonts w:hint="default"/>
        <w:lang w:val="ru-RU" w:eastAsia="en-US" w:bidi="ar-SA"/>
      </w:rPr>
    </w:lvl>
    <w:lvl w:ilvl="8" w:tplc="C5CEF8DC">
      <w:numFmt w:val="bullet"/>
      <w:lvlText w:val="•"/>
      <w:lvlJc w:val="left"/>
      <w:pPr>
        <w:ind w:left="6557" w:hanging="141"/>
      </w:pPr>
      <w:rPr>
        <w:rFonts w:hint="default"/>
        <w:lang w:val="ru-RU" w:eastAsia="en-US" w:bidi="ar-SA"/>
      </w:rPr>
    </w:lvl>
  </w:abstractNum>
  <w:abstractNum w:abstractNumId="2">
    <w:nsid w:val="370C0E45"/>
    <w:multiLevelType w:val="hybridMultilevel"/>
    <w:tmpl w:val="5BF40A38"/>
    <w:lvl w:ilvl="0" w:tplc="8624B7FC">
      <w:start w:val="1"/>
      <w:numFmt w:val="decimal"/>
      <w:lvlText w:val="%1."/>
      <w:lvlJc w:val="left"/>
      <w:pPr>
        <w:ind w:left="1542" w:hanging="329"/>
        <w:jc w:val="righ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27406B8">
      <w:numFmt w:val="bullet"/>
      <w:lvlText w:val="•"/>
      <w:lvlJc w:val="left"/>
      <w:pPr>
        <w:ind w:left="2560" w:hanging="329"/>
      </w:pPr>
      <w:rPr>
        <w:rFonts w:hint="default"/>
        <w:lang w:val="ru-RU" w:eastAsia="en-US" w:bidi="ar-SA"/>
      </w:rPr>
    </w:lvl>
    <w:lvl w:ilvl="2" w:tplc="081446D2">
      <w:numFmt w:val="bullet"/>
      <w:lvlText w:val="•"/>
      <w:lvlJc w:val="left"/>
      <w:pPr>
        <w:ind w:left="3581" w:hanging="329"/>
      </w:pPr>
      <w:rPr>
        <w:rFonts w:hint="default"/>
        <w:lang w:val="ru-RU" w:eastAsia="en-US" w:bidi="ar-SA"/>
      </w:rPr>
    </w:lvl>
    <w:lvl w:ilvl="3" w:tplc="4850B0FA">
      <w:numFmt w:val="bullet"/>
      <w:lvlText w:val="•"/>
      <w:lvlJc w:val="left"/>
      <w:pPr>
        <w:ind w:left="4601" w:hanging="329"/>
      </w:pPr>
      <w:rPr>
        <w:rFonts w:hint="default"/>
        <w:lang w:val="ru-RU" w:eastAsia="en-US" w:bidi="ar-SA"/>
      </w:rPr>
    </w:lvl>
    <w:lvl w:ilvl="4" w:tplc="E0F23052">
      <w:numFmt w:val="bullet"/>
      <w:lvlText w:val="•"/>
      <w:lvlJc w:val="left"/>
      <w:pPr>
        <w:ind w:left="5622" w:hanging="329"/>
      </w:pPr>
      <w:rPr>
        <w:rFonts w:hint="default"/>
        <w:lang w:val="ru-RU" w:eastAsia="en-US" w:bidi="ar-SA"/>
      </w:rPr>
    </w:lvl>
    <w:lvl w:ilvl="5" w:tplc="373ECD2C">
      <w:numFmt w:val="bullet"/>
      <w:lvlText w:val="•"/>
      <w:lvlJc w:val="left"/>
      <w:pPr>
        <w:ind w:left="6643" w:hanging="329"/>
      </w:pPr>
      <w:rPr>
        <w:rFonts w:hint="default"/>
        <w:lang w:val="ru-RU" w:eastAsia="en-US" w:bidi="ar-SA"/>
      </w:rPr>
    </w:lvl>
    <w:lvl w:ilvl="6" w:tplc="A7FCFA7A">
      <w:numFmt w:val="bullet"/>
      <w:lvlText w:val="•"/>
      <w:lvlJc w:val="left"/>
      <w:pPr>
        <w:ind w:left="7663" w:hanging="329"/>
      </w:pPr>
      <w:rPr>
        <w:rFonts w:hint="default"/>
        <w:lang w:val="ru-RU" w:eastAsia="en-US" w:bidi="ar-SA"/>
      </w:rPr>
    </w:lvl>
    <w:lvl w:ilvl="7" w:tplc="E31C2496">
      <w:numFmt w:val="bullet"/>
      <w:lvlText w:val="•"/>
      <w:lvlJc w:val="left"/>
      <w:pPr>
        <w:ind w:left="8684" w:hanging="329"/>
      </w:pPr>
      <w:rPr>
        <w:rFonts w:hint="default"/>
        <w:lang w:val="ru-RU" w:eastAsia="en-US" w:bidi="ar-SA"/>
      </w:rPr>
    </w:lvl>
    <w:lvl w:ilvl="8" w:tplc="D8FCC7DE">
      <w:numFmt w:val="bullet"/>
      <w:lvlText w:val="•"/>
      <w:lvlJc w:val="left"/>
      <w:pPr>
        <w:ind w:left="9705" w:hanging="329"/>
      </w:pPr>
      <w:rPr>
        <w:rFonts w:hint="default"/>
        <w:lang w:val="ru-RU" w:eastAsia="en-US" w:bidi="ar-SA"/>
      </w:rPr>
    </w:lvl>
  </w:abstractNum>
  <w:abstractNum w:abstractNumId="3">
    <w:nsid w:val="5C6E2E8A"/>
    <w:multiLevelType w:val="hybridMultilevel"/>
    <w:tmpl w:val="28A6CFF2"/>
    <w:lvl w:ilvl="0" w:tplc="361645EC">
      <w:numFmt w:val="bullet"/>
      <w:lvlText w:val="-"/>
      <w:lvlJc w:val="left"/>
      <w:pPr>
        <w:ind w:left="107" w:hanging="173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BC623B0">
      <w:numFmt w:val="bullet"/>
      <w:lvlText w:val="•"/>
      <w:lvlJc w:val="left"/>
      <w:pPr>
        <w:ind w:left="542" w:hanging="173"/>
      </w:pPr>
      <w:rPr>
        <w:rFonts w:hint="default"/>
        <w:lang w:val="ru-RU" w:eastAsia="en-US" w:bidi="ar-SA"/>
      </w:rPr>
    </w:lvl>
    <w:lvl w:ilvl="2" w:tplc="A1E65E50">
      <w:numFmt w:val="bullet"/>
      <w:lvlText w:val="•"/>
      <w:lvlJc w:val="left"/>
      <w:pPr>
        <w:ind w:left="985" w:hanging="173"/>
      </w:pPr>
      <w:rPr>
        <w:rFonts w:hint="default"/>
        <w:lang w:val="ru-RU" w:eastAsia="en-US" w:bidi="ar-SA"/>
      </w:rPr>
    </w:lvl>
    <w:lvl w:ilvl="3" w:tplc="BE0413EE">
      <w:numFmt w:val="bullet"/>
      <w:lvlText w:val="•"/>
      <w:lvlJc w:val="left"/>
      <w:pPr>
        <w:ind w:left="1428" w:hanging="173"/>
      </w:pPr>
      <w:rPr>
        <w:rFonts w:hint="default"/>
        <w:lang w:val="ru-RU" w:eastAsia="en-US" w:bidi="ar-SA"/>
      </w:rPr>
    </w:lvl>
    <w:lvl w:ilvl="4" w:tplc="FE1C245A">
      <w:numFmt w:val="bullet"/>
      <w:lvlText w:val="•"/>
      <w:lvlJc w:val="left"/>
      <w:pPr>
        <w:ind w:left="1871" w:hanging="173"/>
      </w:pPr>
      <w:rPr>
        <w:rFonts w:hint="default"/>
        <w:lang w:val="ru-RU" w:eastAsia="en-US" w:bidi="ar-SA"/>
      </w:rPr>
    </w:lvl>
    <w:lvl w:ilvl="5" w:tplc="D4C8745E">
      <w:numFmt w:val="bullet"/>
      <w:lvlText w:val="•"/>
      <w:lvlJc w:val="left"/>
      <w:pPr>
        <w:ind w:left="2314" w:hanging="173"/>
      </w:pPr>
      <w:rPr>
        <w:rFonts w:hint="default"/>
        <w:lang w:val="ru-RU" w:eastAsia="en-US" w:bidi="ar-SA"/>
      </w:rPr>
    </w:lvl>
    <w:lvl w:ilvl="6" w:tplc="D8364B3C">
      <w:numFmt w:val="bullet"/>
      <w:lvlText w:val="•"/>
      <w:lvlJc w:val="left"/>
      <w:pPr>
        <w:ind w:left="2757" w:hanging="173"/>
      </w:pPr>
      <w:rPr>
        <w:rFonts w:hint="default"/>
        <w:lang w:val="ru-RU" w:eastAsia="en-US" w:bidi="ar-SA"/>
      </w:rPr>
    </w:lvl>
    <w:lvl w:ilvl="7" w:tplc="D5D4BC3C">
      <w:numFmt w:val="bullet"/>
      <w:lvlText w:val="•"/>
      <w:lvlJc w:val="left"/>
      <w:pPr>
        <w:ind w:left="3200" w:hanging="173"/>
      </w:pPr>
      <w:rPr>
        <w:rFonts w:hint="default"/>
        <w:lang w:val="ru-RU" w:eastAsia="en-US" w:bidi="ar-SA"/>
      </w:rPr>
    </w:lvl>
    <w:lvl w:ilvl="8" w:tplc="D9CC009C">
      <w:numFmt w:val="bullet"/>
      <w:lvlText w:val="•"/>
      <w:lvlJc w:val="left"/>
      <w:pPr>
        <w:ind w:left="3643" w:hanging="173"/>
      </w:pPr>
      <w:rPr>
        <w:rFonts w:hint="default"/>
        <w:lang w:val="ru-RU" w:eastAsia="en-US" w:bidi="ar-SA"/>
      </w:rPr>
    </w:lvl>
  </w:abstractNum>
  <w:abstractNum w:abstractNumId="4">
    <w:nsid w:val="6BF0284D"/>
    <w:multiLevelType w:val="hybridMultilevel"/>
    <w:tmpl w:val="7A00D09C"/>
    <w:lvl w:ilvl="0" w:tplc="93021722">
      <w:numFmt w:val="bullet"/>
      <w:lvlText w:val="-"/>
      <w:lvlJc w:val="left"/>
      <w:pPr>
        <w:ind w:left="315" w:hanging="14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B54E14B4">
      <w:numFmt w:val="bullet"/>
      <w:lvlText w:val="•"/>
      <w:lvlJc w:val="left"/>
      <w:pPr>
        <w:ind w:left="861" w:hanging="141"/>
      </w:pPr>
      <w:rPr>
        <w:rFonts w:hint="default"/>
        <w:lang w:val="ru-RU" w:eastAsia="en-US" w:bidi="ar-SA"/>
      </w:rPr>
    </w:lvl>
    <w:lvl w:ilvl="2" w:tplc="C592EAF2">
      <w:numFmt w:val="bullet"/>
      <w:lvlText w:val="•"/>
      <w:lvlJc w:val="left"/>
      <w:pPr>
        <w:ind w:left="1403" w:hanging="141"/>
      </w:pPr>
      <w:rPr>
        <w:rFonts w:hint="default"/>
        <w:lang w:val="ru-RU" w:eastAsia="en-US" w:bidi="ar-SA"/>
      </w:rPr>
    </w:lvl>
    <w:lvl w:ilvl="3" w:tplc="065AEB88">
      <w:numFmt w:val="bullet"/>
      <w:lvlText w:val="•"/>
      <w:lvlJc w:val="left"/>
      <w:pPr>
        <w:ind w:left="1944" w:hanging="141"/>
      </w:pPr>
      <w:rPr>
        <w:rFonts w:hint="default"/>
        <w:lang w:val="ru-RU" w:eastAsia="en-US" w:bidi="ar-SA"/>
      </w:rPr>
    </w:lvl>
    <w:lvl w:ilvl="4" w:tplc="3D48630A">
      <w:numFmt w:val="bullet"/>
      <w:lvlText w:val="•"/>
      <w:lvlJc w:val="left"/>
      <w:pPr>
        <w:ind w:left="2486" w:hanging="141"/>
      </w:pPr>
      <w:rPr>
        <w:rFonts w:hint="default"/>
        <w:lang w:val="ru-RU" w:eastAsia="en-US" w:bidi="ar-SA"/>
      </w:rPr>
    </w:lvl>
    <w:lvl w:ilvl="5" w:tplc="D20E2430">
      <w:numFmt w:val="bullet"/>
      <w:lvlText w:val="•"/>
      <w:lvlJc w:val="left"/>
      <w:pPr>
        <w:ind w:left="3027" w:hanging="141"/>
      </w:pPr>
      <w:rPr>
        <w:rFonts w:hint="default"/>
        <w:lang w:val="ru-RU" w:eastAsia="en-US" w:bidi="ar-SA"/>
      </w:rPr>
    </w:lvl>
    <w:lvl w:ilvl="6" w:tplc="A44C7D48">
      <w:numFmt w:val="bullet"/>
      <w:lvlText w:val="•"/>
      <w:lvlJc w:val="left"/>
      <w:pPr>
        <w:ind w:left="3569" w:hanging="141"/>
      </w:pPr>
      <w:rPr>
        <w:rFonts w:hint="default"/>
        <w:lang w:val="ru-RU" w:eastAsia="en-US" w:bidi="ar-SA"/>
      </w:rPr>
    </w:lvl>
    <w:lvl w:ilvl="7" w:tplc="C3CC0400">
      <w:numFmt w:val="bullet"/>
      <w:lvlText w:val="•"/>
      <w:lvlJc w:val="left"/>
      <w:pPr>
        <w:ind w:left="4110" w:hanging="141"/>
      </w:pPr>
      <w:rPr>
        <w:rFonts w:hint="default"/>
        <w:lang w:val="ru-RU" w:eastAsia="en-US" w:bidi="ar-SA"/>
      </w:rPr>
    </w:lvl>
    <w:lvl w:ilvl="8" w:tplc="C99C15A2">
      <w:numFmt w:val="bullet"/>
      <w:lvlText w:val="•"/>
      <w:lvlJc w:val="left"/>
      <w:pPr>
        <w:ind w:left="4652" w:hanging="141"/>
      </w:pPr>
      <w:rPr>
        <w:rFonts w:hint="default"/>
        <w:lang w:val="ru-RU" w:eastAsia="en-US" w:bidi="ar-SA"/>
      </w:rPr>
    </w:lvl>
  </w:abstractNum>
  <w:abstractNum w:abstractNumId="5">
    <w:nsid w:val="6D813113"/>
    <w:multiLevelType w:val="hybridMultilevel"/>
    <w:tmpl w:val="DE063BB8"/>
    <w:lvl w:ilvl="0" w:tplc="91B8B6FA">
      <w:start w:val="1"/>
      <w:numFmt w:val="decimal"/>
      <w:lvlText w:val="%1."/>
      <w:lvlJc w:val="left"/>
      <w:pPr>
        <w:ind w:left="844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38450DE">
      <w:numFmt w:val="bullet"/>
      <w:lvlText w:val="•"/>
      <w:lvlJc w:val="left"/>
      <w:pPr>
        <w:ind w:left="1930" w:hanging="360"/>
      </w:pPr>
      <w:rPr>
        <w:rFonts w:hint="default"/>
        <w:lang w:val="ru-RU" w:eastAsia="en-US" w:bidi="ar-SA"/>
      </w:rPr>
    </w:lvl>
    <w:lvl w:ilvl="2" w:tplc="D058524A">
      <w:numFmt w:val="bullet"/>
      <w:lvlText w:val="•"/>
      <w:lvlJc w:val="left"/>
      <w:pPr>
        <w:ind w:left="3021" w:hanging="360"/>
      </w:pPr>
      <w:rPr>
        <w:rFonts w:hint="default"/>
        <w:lang w:val="ru-RU" w:eastAsia="en-US" w:bidi="ar-SA"/>
      </w:rPr>
    </w:lvl>
    <w:lvl w:ilvl="3" w:tplc="60C612E8">
      <w:numFmt w:val="bullet"/>
      <w:lvlText w:val="•"/>
      <w:lvlJc w:val="left"/>
      <w:pPr>
        <w:ind w:left="4111" w:hanging="360"/>
      </w:pPr>
      <w:rPr>
        <w:rFonts w:hint="default"/>
        <w:lang w:val="ru-RU" w:eastAsia="en-US" w:bidi="ar-SA"/>
      </w:rPr>
    </w:lvl>
    <w:lvl w:ilvl="4" w:tplc="8F542830">
      <w:numFmt w:val="bullet"/>
      <w:lvlText w:val="•"/>
      <w:lvlJc w:val="left"/>
      <w:pPr>
        <w:ind w:left="5202" w:hanging="360"/>
      </w:pPr>
      <w:rPr>
        <w:rFonts w:hint="default"/>
        <w:lang w:val="ru-RU" w:eastAsia="en-US" w:bidi="ar-SA"/>
      </w:rPr>
    </w:lvl>
    <w:lvl w:ilvl="5" w:tplc="03F2DA62">
      <w:numFmt w:val="bullet"/>
      <w:lvlText w:val="•"/>
      <w:lvlJc w:val="left"/>
      <w:pPr>
        <w:ind w:left="6293" w:hanging="360"/>
      </w:pPr>
      <w:rPr>
        <w:rFonts w:hint="default"/>
        <w:lang w:val="ru-RU" w:eastAsia="en-US" w:bidi="ar-SA"/>
      </w:rPr>
    </w:lvl>
    <w:lvl w:ilvl="6" w:tplc="8DA8F362">
      <w:numFmt w:val="bullet"/>
      <w:lvlText w:val="•"/>
      <w:lvlJc w:val="left"/>
      <w:pPr>
        <w:ind w:left="7383" w:hanging="360"/>
      </w:pPr>
      <w:rPr>
        <w:rFonts w:hint="default"/>
        <w:lang w:val="ru-RU" w:eastAsia="en-US" w:bidi="ar-SA"/>
      </w:rPr>
    </w:lvl>
    <w:lvl w:ilvl="7" w:tplc="8F82DBE6">
      <w:numFmt w:val="bullet"/>
      <w:lvlText w:val="•"/>
      <w:lvlJc w:val="left"/>
      <w:pPr>
        <w:ind w:left="8474" w:hanging="360"/>
      </w:pPr>
      <w:rPr>
        <w:rFonts w:hint="default"/>
        <w:lang w:val="ru-RU" w:eastAsia="en-US" w:bidi="ar-SA"/>
      </w:rPr>
    </w:lvl>
    <w:lvl w:ilvl="8" w:tplc="B57A83B6">
      <w:numFmt w:val="bullet"/>
      <w:lvlText w:val="•"/>
      <w:lvlJc w:val="left"/>
      <w:pPr>
        <w:ind w:left="9565" w:hanging="36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1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B85CF4"/>
    <w:rsid w:val="000C4EA4"/>
    <w:rsid w:val="0019199D"/>
    <w:rsid w:val="00A32961"/>
    <w:rsid w:val="00AC0DB9"/>
    <w:rsid w:val="00B3057D"/>
    <w:rsid w:val="00B85CF4"/>
    <w:rsid w:val="00FC1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07" w:right="2633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315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AC0DB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0DB9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207" w:right="2633"/>
      <w:jc w:val="center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315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AC0DB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C0DB9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2359</Words>
  <Characters>13448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Майя</cp:lastModifiedBy>
  <cp:revision>10</cp:revision>
  <cp:lastPrinted>2022-11-22T22:28:00Z</cp:lastPrinted>
  <dcterms:created xsi:type="dcterms:W3CDTF">2022-10-31T13:47:00Z</dcterms:created>
  <dcterms:modified xsi:type="dcterms:W3CDTF">2023-09-27T06:10:00Z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2022-10-17T00:00:00Z</vt:filetime>
  </property>
  <property fmtid="{D5CDD505-2E9C-101B-9397-08002B2CF9AE}" pid="3" name="Creator">
    <vt:lpwstr>Adobe Acrobat Pro DC (32-bit) 21.5.20060</vt:lpwstr>
  </property>
  <property fmtid="{D5CDD505-2E9C-101B-9397-08002B2CF9AE}" pid="4" name="LastSaved">
    <vt:filetime>2022-10-31T00:00:00Z</vt:filetime>
  </property>
</Properties>
</file>