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09D" w:rsidRDefault="00D12FF7">
      <w:pPr>
        <w:pStyle w:val="a3"/>
        <w:spacing w:before="74" w:line="259" w:lineRule="auto"/>
        <w:ind w:right="613"/>
      </w:pPr>
      <w:r>
        <w:t>Критерии оценивания Школьного э</w:t>
      </w:r>
      <w:r w:rsidR="00DF74E7">
        <w:t>тапа</w:t>
      </w:r>
      <w:r w:rsidR="00DF74E7">
        <w:rPr>
          <w:spacing w:val="-7"/>
        </w:rPr>
        <w:t xml:space="preserve"> </w:t>
      </w:r>
      <w:r w:rsidR="00DF74E7">
        <w:t>Всероссийской</w:t>
      </w:r>
      <w:r w:rsidR="00DF74E7">
        <w:rPr>
          <w:spacing w:val="-6"/>
        </w:rPr>
        <w:t xml:space="preserve"> </w:t>
      </w:r>
      <w:r w:rsidR="00DF74E7">
        <w:t>олимпиады</w:t>
      </w:r>
      <w:r w:rsidR="00DF74E7">
        <w:rPr>
          <w:spacing w:val="-62"/>
        </w:rPr>
        <w:t xml:space="preserve"> </w:t>
      </w:r>
      <w:r w:rsidR="00DF74E7">
        <w:t xml:space="preserve">школьников </w:t>
      </w:r>
    </w:p>
    <w:p w:rsidR="00D12FF7" w:rsidRDefault="00D12FF7">
      <w:pPr>
        <w:pStyle w:val="a3"/>
        <w:spacing w:before="74" w:line="259" w:lineRule="auto"/>
        <w:ind w:right="613"/>
      </w:pPr>
      <w:r>
        <w:t xml:space="preserve">Ставропольский край </w:t>
      </w:r>
    </w:p>
    <w:p w:rsidR="004D209D" w:rsidRDefault="00DF74E7">
      <w:pPr>
        <w:pStyle w:val="a3"/>
        <w:ind w:right="606"/>
      </w:pPr>
      <w:r>
        <w:t>202</w:t>
      </w:r>
      <w:r w:rsidR="00D12FF7">
        <w:t>3-</w:t>
      </w:r>
      <w:r>
        <w:t>-202</w:t>
      </w:r>
      <w:r w:rsidR="00D12FF7">
        <w:t>4</w:t>
      </w:r>
      <w:r>
        <w:t xml:space="preserve"> учебный</w:t>
      </w:r>
      <w:r>
        <w:rPr>
          <w:spacing w:val="-1"/>
        </w:rPr>
        <w:t xml:space="preserve"> </w:t>
      </w:r>
      <w:r>
        <w:t>год</w:t>
      </w:r>
    </w:p>
    <w:p w:rsidR="004D209D" w:rsidRDefault="00D12FF7" w:rsidP="00D12FF7">
      <w:pPr>
        <w:pStyle w:val="a3"/>
        <w:spacing w:before="25"/>
        <w:ind w:right="4346"/>
        <w:jc w:val="left"/>
      </w:pPr>
      <w:r>
        <w:t xml:space="preserve">                                 </w:t>
      </w:r>
      <w:r w:rsidR="00431813">
        <w:t xml:space="preserve"> </w:t>
      </w:r>
      <w:r>
        <w:t xml:space="preserve">   </w:t>
      </w:r>
      <w:r w:rsidR="00431813">
        <w:t>История.</w:t>
      </w:r>
      <w:r w:rsidR="00DF74E7">
        <w:t>7</w:t>
      </w:r>
      <w:r>
        <w:rPr>
          <w:spacing w:val="-5"/>
        </w:rPr>
        <w:t xml:space="preserve">- 8 </w:t>
      </w:r>
      <w:r w:rsidR="00DF74E7">
        <w:t>класс</w:t>
      </w:r>
    </w:p>
    <w:p w:rsidR="004D209D" w:rsidRDefault="004D209D">
      <w:pPr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10"/>
        <w:gridCol w:w="566"/>
        <w:gridCol w:w="540"/>
        <w:gridCol w:w="974"/>
        <w:gridCol w:w="974"/>
        <w:gridCol w:w="982"/>
        <w:gridCol w:w="977"/>
        <w:gridCol w:w="197"/>
        <w:gridCol w:w="766"/>
        <w:gridCol w:w="116"/>
        <w:gridCol w:w="1878"/>
      </w:tblGrid>
      <w:tr w:rsidR="004D209D">
        <w:trPr>
          <w:trHeight w:val="551"/>
        </w:trPr>
        <w:tc>
          <w:tcPr>
            <w:tcW w:w="1267" w:type="dxa"/>
          </w:tcPr>
          <w:p w:rsidR="004D209D" w:rsidRDefault="00DF74E7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4D209D" w:rsidRDefault="00DF74E7">
            <w:pPr>
              <w:pStyle w:val="TableParagraph"/>
              <w:spacing w:line="264" w:lineRule="exact"/>
              <w:ind w:left="205" w:right="197"/>
              <w:jc w:val="center"/>
              <w:rPr>
                <w:sz w:val="24"/>
              </w:rPr>
            </w:pPr>
            <w:r>
              <w:rPr>
                <w:sz w:val="24"/>
              </w:rPr>
              <w:t>вопроса</w:t>
            </w:r>
          </w:p>
        </w:tc>
        <w:tc>
          <w:tcPr>
            <w:tcW w:w="6202" w:type="dxa"/>
            <w:gridSpan w:val="10"/>
          </w:tcPr>
          <w:p w:rsidR="004D209D" w:rsidRDefault="00DF74E7">
            <w:pPr>
              <w:pStyle w:val="TableParagraph"/>
              <w:spacing w:line="268" w:lineRule="exact"/>
              <w:ind w:left="350" w:right="348"/>
              <w:jc w:val="center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1878" w:type="dxa"/>
          </w:tcPr>
          <w:p w:rsidR="004D209D" w:rsidRDefault="00DF74E7">
            <w:pPr>
              <w:pStyle w:val="TableParagraph"/>
              <w:spacing w:line="268" w:lineRule="exact"/>
              <w:ind w:left="237" w:right="232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4D209D" w:rsidRDefault="00DF74E7">
            <w:pPr>
              <w:pStyle w:val="TableParagraph"/>
              <w:spacing w:line="264" w:lineRule="exact"/>
              <w:ind w:left="238" w:right="232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4D209D">
        <w:trPr>
          <w:trHeight w:val="275"/>
        </w:trPr>
        <w:tc>
          <w:tcPr>
            <w:tcW w:w="1267" w:type="dxa"/>
          </w:tcPr>
          <w:p w:rsidR="004D209D" w:rsidRDefault="00DF74E7">
            <w:pPr>
              <w:pStyle w:val="TableParagraph"/>
              <w:ind w:left="204" w:right="197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6202" w:type="dxa"/>
            <w:gridSpan w:val="10"/>
          </w:tcPr>
          <w:p w:rsidR="004D209D" w:rsidRDefault="00DF74E7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78" w:type="dxa"/>
          </w:tcPr>
          <w:p w:rsidR="004D209D" w:rsidRDefault="00DF74E7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D209D">
        <w:trPr>
          <w:trHeight w:val="275"/>
        </w:trPr>
        <w:tc>
          <w:tcPr>
            <w:tcW w:w="1267" w:type="dxa"/>
          </w:tcPr>
          <w:p w:rsidR="004D209D" w:rsidRDefault="00DF74E7">
            <w:pPr>
              <w:pStyle w:val="TableParagraph"/>
              <w:ind w:left="204" w:right="197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6202" w:type="dxa"/>
            <w:gridSpan w:val="10"/>
          </w:tcPr>
          <w:p w:rsidR="004D209D" w:rsidRDefault="00DF74E7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78" w:type="dxa"/>
          </w:tcPr>
          <w:p w:rsidR="004D209D" w:rsidRDefault="00DF74E7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D209D">
        <w:trPr>
          <w:trHeight w:val="277"/>
        </w:trPr>
        <w:tc>
          <w:tcPr>
            <w:tcW w:w="1267" w:type="dxa"/>
          </w:tcPr>
          <w:p w:rsidR="004D209D" w:rsidRDefault="00DF74E7">
            <w:pPr>
              <w:pStyle w:val="TableParagraph"/>
              <w:spacing w:line="258" w:lineRule="exact"/>
              <w:ind w:left="204" w:right="197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6202" w:type="dxa"/>
            <w:gridSpan w:val="10"/>
          </w:tcPr>
          <w:p w:rsidR="004D209D" w:rsidRDefault="00DF74E7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78" w:type="dxa"/>
          </w:tcPr>
          <w:p w:rsidR="004D209D" w:rsidRDefault="00DF74E7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D209D">
        <w:trPr>
          <w:trHeight w:val="1545"/>
        </w:trPr>
        <w:tc>
          <w:tcPr>
            <w:tcW w:w="1267" w:type="dxa"/>
          </w:tcPr>
          <w:p w:rsidR="004D209D" w:rsidRDefault="00DF74E7">
            <w:pPr>
              <w:pStyle w:val="TableParagraph"/>
              <w:spacing w:line="268" w:lineRule="exact"/>
              <w:ind w:left="204" w:right="197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202" w:type="dxa"/>
            <w:gridSpan w:val="10"/>
          </w:tcPr>
          <w:p w:rsidR="004D209D" w:rsidRDefault="00DF74E7">
            <w:pPr>
              <w:pStyle w:val="TableParagraph"/>
              <w:spacing w:line="276" w:lineRule="auto"/>
              <w:ind w:left="105" w:right="10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В каждом задании 3 балла за полный правильный ответ;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 балла - за правильный выбор 2 ответов; при выборе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одного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правильного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ответа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балл;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неправильный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ответ</w:t>
            </w:r>
          </w:p>
          <w:p w:rsidR="004D209D" w:rsidRDefault="00DF74E7">
            <w:pPr>
              <w:pStyle w:val="TableParagraph"/>
              <w:spacing w:line="274" w:lineRule="exact"/>
              <w:ind w:lef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0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баллов).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Всего -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баллов.</w:t>
            </w:r>
          </w:p>
          <w:p w:rsidR="004D209D" w:rsidRDefault="00DF74E7">
            <w:pPr>
              <w:pStyle w:val="TableParagraph"/>
              <w:spacing w:before="35" w:line="264" w:lineRule="exact"/>
              <w:ind w:left="350" w:right="345"/>
              <w:jc w:val="center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1878" w:type="dxa"/>
          </w:tcPr>
          <w:p w:rsidR="004D209D" w:rsidRDefault="00DF74E7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D209D">
        <w:trPr>
          <w:trHeight w:val="276"/>
        </w:trPr>
        <w:tc>
          <w:tcPr>
            <w:tcW w:w="1267" w:type="dxa"/>
          </w:tcPr>
          <w:p w:rsidR="004D209D" w:rsidRDefault="00DF74E7">
            <w:pPr>
              <w:pStyle w:val="TableParagraph"/>
              <w:ind w:left="204" w:right="197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6202" w:type="dxa"/>
            <w:gridSpan w:val="10"/>
          </w:tcPr>
          <w:p w:rsidR="004D209D" w:rsidRDefault="00DF74E7">
            <w:pPr>
              <w:pStyle w:val="TableParagraph"/>
              <w:ind w:left="350" w:right="345"/>
              <w:jc w:val="center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1878" w:type="dxa"/>
          </w:tcPr>
          <w:p w:rsidR="004D209D" w:rsidRDefault="00DF74E7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D209D">
        <w:trPr>
          <w:trHeight w:val="275"/>
        </w:trPr>
        <w:tc>
          <w:tcPr>
            <w:tcW w:w="1267" w:type="dxa"/>
          </w:tcPr>
          <w:p w:rsidR="004D209D" w:rsidRDefault="00DF74E7">
            <w:pPr>
              <w:pStyle w:val="TableParagraph"/>
              <w:ind w:left="204" w:right="197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6202" w:type="dxa"/>
            <w:gridSpan w:val="10"/>
          </w:tcPr>
          <w:p w:rsidR="004D209D" w:rsidRDefault="00DF74E7">
            <w:pPr>
              <w:pStyle w:val="TableParagraph"/>
              <w:ind w:left="350" w:right="345"/>
              <w:jc w:val="center"/>
              <w:rPr>
                <w:sz w:val="24"/>
              </w:rPr>
            </w:pPr>
            <w:r>
              <w:rPr>
                <w:sz w:val="24"/>
              </w:rPr>
              <w:t>246</w:t>
            </w:r>
          </w:p>
        </w:tc>
        <w:tc>
          <w:tcPr>
            <w:tcW w:w="1878" w:type="dxa"/>
          </w:tcPr>
          <w:p w:rsidR="004D209D" w:rsidRDefault="00DF74E7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D209D">
        <w:trPr>
          <w:trHeight w:val="275"/>
        </w:trPr>
        <w:tc>
          <w:tcPr>
            <w:tcW w:w="1267" w:type="dxa"/>
          </w:tcPr>
          <w:p w:rsidR="004D209D" w:rsidRDefault="00DF74E7">
            <w:pPr>
              <w:pStyle w:val="TableParagraph"/>
              <w:ind w:left="204" w:right="197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202" w:type="dxa"/>
            <w:gridSpan w:val="10"/>
          </w:tcPr>
          <w:p w:rsidR="004D209D" w:rsidRDefault="00DF74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1240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878" w:type="dxa"/>
          </w:tcPr>
          <w:p w:rsidR="004D209D" w:rsidRDefault="00DF74E7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D209D">
        <w:trPr>
          <w:trHeight w:val="551"/>
        </w:trPr>
        <w:tc>
          <w:tcPr>
            <w:tcW w:w="1267" w:type="dxa"/>
          </w:tcPr>
          <w:p w:rsidR="004D209D" w:rsidRDefault="00DF74E7">
            <w:pPr>
              <w:pStyle w:val="TableParagraph"/>
              <w:spacing w:line="268" w:lineRule="exact"/>
              <w:ind w:left="204" w:right="197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6202" w:type="dxa"/>
            <w:gridSpan w:val="10"/>
          </w:tcPr>
          <w:p w:rsidR="004D209D" w:rsidRDefault="00DF74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феодальной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Московском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княжестве</w:t>
            </w:r>
          </w:p>
          <w:p w:rsidR="004D209D" w:rsidRDefault="00DF74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(1425-1453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гг.)</w:t>
            </w:r>
          </w:p>
        </w:tc>
        <w:tc>
          <w:tcPr>
            <w:tcW w:w="1878" w:type="dxa"/>
          </w:tcPr>
          <w:p w:rsidR="004D209D" w:rsidRDefault="00DF74E7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D209D">
        <w:trPr>
          <w:trHeight w:val="275"/>
        </w:trPr>
        <w:tc>
          <w:tcPr>
            <w:tcW w:w="1267" w:type="dxa"/>
          </w:tcPr>
          <w:p w:rsidR="004D209D" w:rsidRDefault="00DF74E7">
            <w:pPr>
              <w:pStyle w:val="TableParagraph"/>
              <w:ind w:left="204" w:right="197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6202" w:type="dxa"/>
            <w:gridSpan w:val="10"/>
          </w:tcPr>
          <w:p w:rsidR="004D209D" w:rsidRDefault="00DF74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Новгородского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княжества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</w:p>
        </w:tc>
        <w:tc>
          <w:tcPr>
            <w:tcW w:w="1878" w:type="dxa"/>
          </w:tcPr>
          <w:p w:rsidR="004D209D" w:rsidRDefault="00DF74E7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D209D">
        <w:trPr>
          <w:trHeight w:val="825"/>
        </w:trPr>
        <w:tc>
          <w:tcPr>
            <w:tcW w:w="1267" w:type="dxa"/>
          </w:tcPr>
          <w:p w:rsidR="004D209D" w:rsidRDefault="00DF74E7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02" w:type="dxa"/>
            <w:gridSpan w:val="10"/>
            <w:tcBorders>
              <w:bottom w:val="single" w:sz="8" w:space="0" w:color="000000"/>
            </w:tcBorders>
          </w:tcPr>
          <w:p w:rsidR="004D209D" w:rsidRDefault="00DF74E7">
            <w:pPr>
              <w:pStyle w:val="TableParagraph"/>
              <w:spacing w:line="270" w:lineRule="exact"/>
              <w:ind w:left="350" w:right="345"/>
              <w:jc w:val="center"/>
              <w:rPr>
                <w:sz w:val="24"/>
              </w:rPr>
            </w:pPr>
            <w:r>
              <w:rPr>
                <w:sz w:val="24"/>
              </w:rPr>
              <w:t>52413</w:t>
            </w:r>
          </w:p>
          <w:p w:rsidR="004D209D" w:rsidRDefault="00DF74E7">
            <w:pPr>
              <w:pStyle w:val="TableParagraph"/>
              <w:spacing w:line="270" w:lineRule="atLeast"/>
              <w:ind w:left="350" w:right="348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засчитываются!</w:t>
            </w:r>
          </w:p>
        </w:tc>
        <w:tc>
          <w:tcPr>
            <w:tcW w:w="1878" w:type="dxa"/>
          </w:tcPr>
          <w:p w:rsidR="004D209D" w:rsidRDefault="00DF74E7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4D209D">
        <w:trPr>
          <w:trHeight w:val="280"/>
        </w:trPr>
        <w:tc>
          <w:tcPr>
            <w:tcW w:w="1267" w:type="dxa"/>
            <w:vMerge w:val="restart"/>
          </w:tcPr>
          <w:p w:rsidR="004D209D" w:rsidRDefault="00DF74E7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0" w:type="dxa"/>
            <w:vMerge w:val="restart"/>
            <w:tcBorders>
              <w:bottom w:val="nil"/>
            </w:tcBorders>
          </w:tcPr>
          <w:p w:rsidR="004D209D" w:rsidRDefault="004D209D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106" w:type="dxa"/>
            <w:gridSpan w:val="2"/>
            <w:tcBorders>
              <w:top w:val="single" w:sz="8" w:space="0" w:color="000000"/>
            </w:tcBorders>
          </w:tcPr>
          <w:p w:rsidR="004D209D" w:rsidRDefault="004D209D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74" w:type="dxa"/>
            <w:tcBorders>
              <w:top w:val="single" w:sz="8" w:space="0" w:color="000000"/>
            </w:tcBorders>
          </w:tcPr>
          <w:p w:rsidR="004D209D" w:rsidRDefault="00DF74E7">
            <w:pPr>
              <w:pStyle w:val="TableParagraph"/>
              <w:spacing w:line="26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4" w:type="dxa"/>
            <w:tcBorders>
              <w:top w:val="single" w:sz="8" w:space="0" w:color="000000"/>
            </w:tcBorders>
          </w:tcPr>
          <w:p w:rsidR="004D209D" w:rsidRDefault="00DF74E7">
            <w:pPr>
              <w:pStyle w:val="TableParagraph"/>
              <w:spacing w:line="260" w:lineRule="exact"/>
              <w:ind w:left="4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</w:tcBorders>
          </w:tcPr>
          <w:p w:rsidR="004D209D" w:rsidRDefault="00DF74E7">
            <w:pPr>
              <w:pStyle w:val="TableParagraph"/>
              <w:spacing w:line="26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</w:tcBorders>
          </w:tcPr>
          <w:p w:rsidR="004D209D" w:rsidRDefault="00DF74E7">
            <w:pPr>
              <w:pStyle w:val="TableParagraph"/>
              <w:spacing w:line="260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3" w:type="dxa"/>
            <w:gridSpan w:val="2"/>
            <w:tcBorders>
              <w:top w:val="single" w:sz="8" w:space="0" w:color="000000"/>
            </w:tcBorders>
          </w:tcPr>
          <w:p w:rsidR="004D209D" w:rsidRDefault="00DF74E7">
            <w:pPr>
              <w:pStyle w:val="TableParagraph"/>
              <w:spacing w:line="26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6" w:type="dxa"/>
            <w:vMerge w:val="restart"/>
            <w:tcBorders>
              <w:bottom w:val="nil"/>
            </w:tcBorders>
          </w:tcPr>
          <w:p w:rsidR="004D209D" w:rsidRDefault="004D209D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78" w:type="dxa"/>
            <w:vMerge w:val="restart"/>
          </w:tcPr>
          <w:p w:rsidR="004D209D" w:rsidRDefault="00DF74E7">
            <w:pPr>
              <w:pStyle w:val="TableParagraph"/>
              <w:spacing w:line="240" w:lineRule="auto"/>
              <w:ind w:left="329" w:right="321" w:hanging="1"/>
              <w:jc w:val="center"/>
            </w:pPr>
            <w:r>
              <w:t>1 балл за</w:t>
            </w:r>
            <w:r>
              <w:rPr>
                <w:spacing w:val="1"/>
              </w:rPr>
              <w:t xml:space="preserve"> </w:t>
            </w:r>
            <w:r>
              <w:t>правильное</w:t>
            </w:r>
            <w:r>
              <w:rPr>
                <w:spacing w:val="1"/>
              </w:rPr>
              <w:t xml:space="preserve"> </w:t>
            </w:r>
            <w:r>
              <w:t>соотнесение,</w:t>
            </w:r>
          </w:p>
          <w:p w:rsidR="004D209D" w:rsidRDefault="00DF74E7">
            <w:pPr>
              <w:pStyle w:val="TableParagraph"/>
              <w:spacing w:line="252" w:lineRule="exact"/>
              <w:ind w:left="241" w:right="232"/>
              <w:jc w:val="center"/>
            </w:pPr>
            <w:r>
              <w:t>максимальный</w:t>
            </w:r>
            <w:r>
              <w:rPr>
                <w:spacing w:val="-52"/>
              </w:rPr>
              <w:t xml:space="preserve"> </w:t>
            </w:r>
            <w:r>
              <w:t>балл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15</w:t>
            </w:r>
          </w:p>
        </w:tc>
      </w:tr>
      <w:tr w:rsidR="004D209D">
        <w:trPr>
          <w:trHeight w:val="275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gridSpan w:val="2"/>
          </w:tcPr>
          <w:p w:rsidR="004D209D" w:rsidRDefault="00DF74E7">
            <w:pPr>
              <w:pStyle w:val="TableParagraph"/>
              <w:ind w:left="372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974" w:type="dxa"/>
          </w:tcPr>
          <w:p w:rsidR="004D209D" w:rsidRDefault="00DF74E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74" w:type="dxa"/>
          </w:tcPr>
          <w:p w:rsidR="004D209D" w:rsidRDefault="00DF74E7">
            <w:pPr>
              <w:pStyle w:val="TableParagraph"/>
              <w:ind w:left="440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982" w:type="dxa"/>
          </w:tcPr>
          <w:p w:rsidR="004D209D" w:rsidRDefault="00DF74E7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977" w:type="dxa"/>
          </w:tcPr>
          <w:p w:rsidR="004D209D" w:rsidRDefault="00DF74E7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63" w:type="dxa"/>
            <w:gridSpan w:val="2"/>
          </w:tcPr>
          <w:p w:rsidR="004D209D" w:rsidRDefault="00DF74E7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16" w:type="dxa"/>
            <w:vMerge/>
            <w:tcBorders>
              <w:top w:val="nil"/>
              <w:bottom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5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gridSpan w:val="2"/>
          </w:tcPr>
          <w:p w:rsidR="004D209D" w:rsidRDefault="00DF74E7">
            <w:pPr>
              <w:pStyle w:val="TableParagraph"/>
              <w:ind w:left="372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974" w:type="dxa"/>
          </w:tcPr>
          <w:p w:rsidR="004D209D" w:rsidRDefault="00DF74E7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74" w:type="dxa"/>
          </w:tcPr>
          <w:p w:rsidR="004D209D" w:rsidRDefault="00DF74E7">
            <w:pPr>
              <w:pStyle w:val="TableParagraph"/>
              <w:ind w:left="43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982" w:type="dxa"/>
          </w:tcPr>
          <w:p w:rsidR="004D209D" w:rsidRDefault="00DF74E7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977" w:type="dxa"/>
          </w:tcPr>
          <w:p w:rsidR="004D209D" w:rsidRDefault="00DF74E7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63" w:type="dxa"/>
            <w:gridSpan w:val="2"/>
          </w:tcPr>
          <w:p w:rsidR="004D209D" w:rsidRDefault="00DF74E7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16" w:type="dxa"/>
            <w:vMerge/>
            <w:tcBorders>
              <w:top w:val="nil"/>
              <w:bottom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7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  <w:gridSpan w:val="2"/>
          </w:tcPr>
          <w:p w:rsidR="004D209D" w:rsidRDefault="00DF74E7">
            <w:pPr>
              <w:pStyle w:val="TableParagraph"/>
              <w:spacing w:line="258" w:lineRule="exact"/>
              <w:ind w:left="372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974" w:type="dxa"/>
          </w:tcPr>
          <w:p w:rsidR="004D209D" w:rsidRDefault="00DF74E7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974" w:type="dxa"/>
          </w:tcPr>
          <w:p w:rsidR="004D209D" w:rsidRDefault="00DF74E7">
            <w:pPr>
              <w:pStyle w:val="TableParagraph"/>
              <w:spacing w:line="258" w:lineRule="exact"/>
              <w:ind w:left="436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982" w:type="dxa"/>
          </w:tcPr>
          <w:p w:rsidR="004D209D" w:rsidRDefault="00DF74E7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77" w:type="dxa"/>
          </w:tcPr>
          <w:p w:rsidR="004D209D" w:rsidRDefault="00DF74E7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963" w:type="dxa"/>
            <w:gridSpan w:val="2"/>
          </w:tcPr>
          <w:p w:rsidR="004D209D" w:rsidRDefault="00DF74E7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16" w:type="dxa"/>
            <w:vMerge/>
            <w:tcBorders>
              <w:top w:val="nil"/>
              <w:bottom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110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6202" w:type="dxa"/>
            <w:gridSpan w:val="10"/>
          </w:tcPr>
          <w:p w:rsidR="004D209D" w:rsidRDefault="004D209D">
            <w:pPr>
              <w:pStyle w:val="TableParagraph"/>
              <w:spacing w:line="240" w:lineRule="auto"/>
              <w:rPr>
                <w:sz w:val="6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824"/>
        </w:trPr>
        <w:tc>
          <w:tcPr>
            <w:tcW w:w="1267" w:type="dxa"/>
          </w:tcPr>
          <w:p w:rsidR="004D209D" w:rsidRDefault="00DF74E7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02" w:type="dxa"/>
            <w:gridSpan w:val="10"/>
          </w:tcPr>
          <w:p w:rsidR="004D209D" w:rsidRDefault="00DF74E7">
            <w:pPr>
              <w:pStyle w:val="TableParagraph"/>
              <w:spacing w:line="240" w:lineRule="auto"/>
              <w:ind w:left="105" w:right="18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сражения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русскими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войсками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ордынскими (2 б.)</w:t>
            </w:r>
          </w:p>
          <w:p w:rsidR="004D209D" w:rsidRDefault="00DF74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Лишний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 w:rsidR="00D03023">
              <w:rPr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</w:rPr>
              <w:t>Шелони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б.)</w:t>
            </w:r>
          </w:p>
        </w:tc>
        <w:tc>
          <w:tcPr>
            <w:tcW w:w="1878" w:type="dxa"/>
          </w:tcPr>
          <w:p w:rsidR="004D209D" w:rsidRDefault="00DF74E7">
            <w:pPr>
              <w:pStyle w:val="TableParagraph"/>
              <w:spacing w:line="240" w:lineRule="auto"/>
              <w:ind w:left="543" w:right="123" w:hanging="396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</w:tr>
      <w:tr w:rsidR="004D209D">
        <w:trPr>
          <w:trHeight w:val="275"/>
        </w:trPr>
        <w:tc>
          <w:tcPr>
            <w:tcW w:w="1267" w:type="dxa"/>
            <w:vMerge w:val="restart"/>
          </w:tcPr>
          <w:p w:rsidR="004D209D" w:rsidRDefault="00DF74E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02" w:type="dxa"/>
            <w:gridSpan w:val="10"/>
            <w:tcBorders>
              <w:bottom w:val="nil"/>
            </w:tcBorders>
          </w:tcPr>
          <w:p w:rsidR="004D209D" w:rsidRDefault="004D209D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78" w:type="dxa"/>
            <w:vMerge w:val="restart"/>
          </w:tcPr>
          <w:p w:rsidR="004D209D" w:rsidRDefault="00DF74E7">
            <w:pPr>
              <w:pStyle w:val="TableParagraph"/>
              <w:spacing w:line="240" w:lineRule="auto"/>
              <w:ind w:left="202" w:right="196" w:hanging="1"/>
              <w:jc w:val="center"/>
              <w:rPr>
                <w:sz w:val="24"/>
              </w:rPr>
            </w:pPr>
            <w:r>
              <w:rPr>
                <w:sz w:val="24"/>
              </w:rPr>
              <w:t>1 балл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пропуск</w:t>
            </w:r>
          </w:p>
          <w:p w:rsidR="004D209D" w:rsidRDefault="004D209D">
            <w:pPr>
              <w:pStyle w:val="TableParagraph"/>
              <w:spacing w:before="3" w:line="240" w:lineRule="auto"/>
              <w:rPr>
                <w:b/>
                <w:sz w:val="23"/>
              </w:rPr>
            </w:pPr>
          </w:p>
          <w:p w:rsidR="004D209D" w:rsidRDefault="00DF74E7">
            <w:pPr>
              <w:pStyle w:val="TableParagraph"/>
              <w:spacing w:line="240" w:lineRule="auto"/>
              <w:ind w:left="238" w:right="23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4D209D">
        <w:trPr>
          <w:trHeight w:val="275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 w:val="restart"/>
            <w:tcBorders>
              <w:top w:val="nil"/>
            </w:tcBorders>
          </w:tcPr>
          <w:p w:rsidR="004D209D" w:rsidRDefault="004D209D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66" w:type="dxa"/>
          </w:tcPr>
          <w:p w:rsidR="004D209D" w:rsidRDefault="00DF74E7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644" w:type="dxa"/>
            <w:gridSpan w:val="6"/>
          </w:tcPr>
          <w:p w:rsidR="004D209D" w:rsidRDefault="00DF74E7">
            <w:pPr>
              <w:pStyle w:val="TableParagraph"/>
              <w:ind w:left="1858" w:right="18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пропуск</w:t>
            </w:r>
          </w:p>
        </w:tc>
        <w:tc>
          <w:tcPr>
            <w:tcW w:w="882" w:type="dxa"/>
            <w:gridSpan w:val="2"/>
            <w:vMerge w:val="restart"/>
            <w:tcBorders>
              <w:top w:val="nil"/>
            </w:tcBorders>
          </w:tcPr>
          <w:p w:rsidR="004D209D" w:rsidRDefault="004D209D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5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D209D" w:rsidRDefault="00DF74E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4" w:type="dxa"/>
            <w:gridSpan w:val="6"/>
          </w:tcPr>
          <w:p w:rsidR="004D209D" w:rsidRDefault="00DF74E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1257</w:t>
            </w:r>
          </w:p>
        </w:tc>
        <w:tc>
          <w:tcPr>
            <w:tcW w:w="882" w:type="dxa"/>
            <w:gridSpan w:val="2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7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D209D" w:rsidRDefault="00DF74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4" w:type="dxa"/>
            <w:gridSpan w:val="6"/>
          </w:tcPr>
          <w:p w:rsidR="004D209D" w:rsidRDefault="00DF74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тамги</w:t>
            </w:r>
          </w:p>
        </w:tc>
        <w:tc>
          <w:tcPr>
            <w:tcW w:w="882" w:type="dxa"/>
            <w:gridSpan w:val="2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5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D209D" w:rsidRDefault="00DF74E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4" w:type="dxa"/>
            <w:gridSpan w:val="6"/>
          </w:tcPr>
          <w:p w:rsidR="004D209D" w:rsidRDefault="00DF74E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посадника</w:t>
            </w:r>
          </w:p>
        </w:tc>
        <w:tc>
          <w:tcPr>
            <w:tcW w:w="882" w:type="dxa"/>
            <w:gridSpan w:val="2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5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D209D" w:rsidRDefault="00DF74E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4" w:type="dxa"/>
            <w:gridSpan w:val="6"/>
          </w:tcPr>
          <w:p w:rsidR="004D209D" w:rsidRDefault="00DF74E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Александром</w:t>
            </w:r>
          </w:p>
        </w:tc>
        <w:tc>
          <w:tcPr>
            <w:tcW w:w="882" w:type="dxa"/>
            <w:gridSpan w:val="2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5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D209D" w:rsidRDefault="00DF74E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44" w:type="dxa"/>
            <w:gridSpan w:val="6"/>
          </w:tcPr>
          <w:p w:rsidR="004D209D" w:rsidRDefault="00DF74E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Батыя</w:t>
            </w:r>
          </w:p>
        </w:tc>
        <w:tc>
          <w:tcPr>
            <w:tcW w:w="882" w:type="dxa"/>
            <w:gridSpan w:val="2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5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D209D" w:rsidRDefault="00DF74E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44" w:type="dxa"/>
            <w:gridSpan w:val="6"/>
          </w:tcPr>
          <w:p w:rsidR="004D209D" w:rsidRDefault="00DF74E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1259</w:t>
            </w:r>
          </w:p>
        </w:tc>
        <w:tc>
          <w:tcPr>
            <w:tcW w:w="882" w:type="dxa"/>
            <w:gridSpan w:val="2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5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D209D" w:rsidRDefault="00DF74E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44" w:type="dxa"/>
            <w:gridSpan w:val="6"/>
          </w:tcPr>
          <w:p w:rsidR="004D209D" w:rsidRDefault="00DF74E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число</w:t>
            </w:r>
          </w:p>
        </w:tc>
        <w:tc>
          <w:tcPr>
            <w:tcW w:w="882" w:type="dxa"/>
            <w:gridSpan w:val="2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5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D209D" w:rsidRDefault="00DF74E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44" w:type="dxa"/>
            <w:gridSpan w:val="6"/>
          </w:tcPr>
          <w:p w:rsidR="004D209D" w:rsidRDefault="00DF74E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численники</w:t>
            </w:r>
          </w:p>
        </w:tc>
        <w:tc>
          <w:tcPr>
            <w:tcW w:w="882" w:type="dxa"/>
            <w:gridSpan w:val="2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8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D209D" w:rsidRDefault="00DF74E7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44" w:type="dxa"/>
            <w:gridSpan w:val="6"/>
          </w:tcPr>
          <w:p w:rsidR="004D209D" w:rsidRDefault="00DF74E7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r>
              <w:rPr>
                <w:sz w:val="24"/>
              </w:rPr>
              <w:t>мятеж</w:t>
            </w:r>
          </w:p>
        </w:tc>
        <w:tc>
          <w:tcPr>
            <w:tcW w:w="882" w:type="dxa"/>
            <w:gridSpan w:val="2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5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D209D" w:rsidRDefault="00DF74E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644" w:type="dxa"/>
            <w:gridSpan w:val="6"/>
          </w:tcPr>
          <w:p w:rsidR="004D209D" w:rsidRDefault="00DF74E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перепись</w:t>
            </w:r>
          </w:p>
        </w:tc>
        <w:tc>
          <w:tcPr>
            <w:tcW w:w="882" w:type="dxa"/>
            <w:gridSpan w:val="2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5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D209D" w:rsidRDefault="00DF74E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44" w:type="dxa"/>
            <w:gridSpan w:val="6"/>
          </w:tcPr>
          <w:p w:rsidR="004D209D" w:rsidRDefault="00DF74E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Софию</w:t>
            </w:r>
          </w:p>
        </w:tc>
        <w:tc>
          <w:tcPr>
            <w:tcW w:w="882" w:type="dxa"/>
            <w:gridSpan w:val="2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5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D209D" w:rsidRDefault="00DF74E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44" w:type="dxa"/>
            <w:gridSpan w:val="6"/>
          </w:tcPr>
          <w:p w:rsidR="004D209D" w:rsidRDefault="00DF74E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вече</w:t>
            </w:r>
          </w:p>
        </w:tc>
        <w:tc>
          <w:tcPr>
            <w:tcW w:w="882" w:type="dxa"/>
            <w:gridSpan w:val="2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5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D209D" w:rsidRDefault="00DF74E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44" w:type="dxa"/>
            <w:gridSpan w:val="6"/>
          </w:tcPr>
          <w:p w:rsidR="004D209D" w:rsidRDefault="00DF74E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число/перепись</w:t>
            </w:r>
          </w:p>
        </w:tc>
        <w:tc>
          <w:tcPr>
            <w:tcW w:w="882" w:type="dxa"/>
            <w:gridSpan w:val="2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5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4D209D" w:rsidRDefault="00DF74E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44" w:type="dxa"/>
            <w:gridSpan w:val="6"/>
          </w:tcPr>
          <w:p w:rsidR="004D209D" w:rsidRDefault="00DF74E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бояре</w:t>
            </w:r>
          </w:p>
        </w:tc>
        <w:tc>
          <w:tcPr>
            <w:tcW w:w="882" w:type="dxa"/>
            <w:gridSpan w:val="2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7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bottom w:val="single" w:sz="8" w:space="0" w:color="000000"/>
            </w:tcBorders>
          </w:tcPr>
          <w:p w:rsidR="004D209D" w:rsidRDefault="00DF74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644" w:type="dxa"/>
            <w:gridSpan w:val="6"/>
            <w:tcBorders>
              <w:bottom w:val="single" w:sz="8" w:space="0" w:color="000000"/>
            </w:tcBorders>
          </w:tcPr>
          <w:p w:rsidR="004D209D" w:rsidRDefault="00DF74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Дмитрия</w:t>
            </w:r>
          </w:p>
        </w:tc>
        <w:tc>
          <w:tcPr>
            <w:tcW w:w="882" w:type="dxa"/>
            <w:gridSpan w:val="2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</w:tbl>
    <w:p w:rsidR="004D209D" w:rsidRDefault="004D209D">
      <w:pPr>
        <w:rPr>
          <w:sz w:val="2"/>
          <w:szCs w:val="2"/>
        </w:rPr>
        <w:sectPr w:rsidR="004D209D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7"/>
        <w:gridCol w:w="110"/>
        <w:gridCol w:w="1971"/>
        <w:gridCol w:w="4006"/>
        <w:gridCol w:w="115"/>
        <w:gridCol w:w="1877"/>
      </w:tblGrid>
      <w:tr w:rsidR="004D209D">
        <w:trPr>
          <w:trHeight w:val="271"/>
        </w:trPr>
        <w:tc>
          <w:tcPr>
            <w:tcW w:w="1267" w:type="dxa"/>
            <w:vMerge w:val="restart"/>
          </w:tcPr>
          <w:p w:rsidR="004D209D" w:rsidRDefault="00DF74E7">
            <w:pPr>
              <w:pStyle w:val="TableParagraph"/>
              <w:spacing w:line="25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110" w:type="dxa"/>
            <w:vMerge w:val="restart"/>
            <w:tcBorders>
              <w:bottom w:val="nil"/>
            </w:tcBorders>
          </w:tcPr>
          <w:p w:rsidR="004D209D" w:rsidRDefault="004D209D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5977" w:type="dxa"/>
            <w:gridSpan w:val="2"/>
            <w:tcBorders>
              <w:top w:val="double" w:sz="1" w:space="0" w:color="000000"/>
            </w:tcBorders>
          </w:tcPr>
          <w:p w:rsidR="004D209D" w:rsidRDefault="00DF74E7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князя: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Иван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Васильевич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б.)</w:t>
            </w:r>
          </w:p>
        </w:tc>
        <w:tc>
          <w:tcPr>
            <w:tcW w:w="115" w:type="dxa"/>
            <w:vMerge w:val="restart"/>
            <w:tcBorders>
              <w:bottom w:val="nil"/>
            </w:tcBorders>
          </w:tcPr>
          <w:p w:rsidR="004D209D" w:rsidRDefault="004D209D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77" w:type="dxa"/>
            <w:vMerge w:val="restart"/>
          </w:tcPr>
          <w:p w:rsidR="004D209D" w:rsidRDefault="004D209D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4D209D" w:rsidRDefault="004D209D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4D209D" w:rsidRDefault="00DF74E7">
            <w:pPr>
              <w:pStyle w:val="TableParagraph"/>
              <w:spacing w:before="165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4D209D">
        <w:trPr>
          <w:trHeight w:val="551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</w:tcPr>
          <w:p w:rsidR="004D209D" w:rsidRDefault="00DF74E7">
            <w:pPr>
              <w:pStyle w:val="TableParagraph"/>
              <w:spacing w:line="268" w:lineRule="exact"/>
              <w:ind w:left="279" w:right="270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  <w:p w:rsidR="004D209D" w:rsidRDefault="00DF74E7">
            <w:pPr>
              <w:pStyle w:val="TableParagraph"/>
              <w:spacing w:line="264" w:lineRule="exact"/>
              <w:ind w:left="280" w:right="270"/>
              <w:jc w:val="center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</w:p>
        </w:tc>
        <w:tc>
          <w:tcPr>
            <w:tcW w:w="4006" w:type="dxa"/>
          </w:tcPr>
          <w:p w:rsidR="004D209D" w:rsidRDefault="00DF74E7">
            <w:pPr>
              <w:pStyle w:val="TableParagraph"/>
              <w:spacing w:line="268" w:lineRule="exact"/>
              <w:ind w:left="88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</w:p>
        </w:tc>
        <w:tc>
          <w:tcPr>
            <w:tcW w:w="115" w:type="dxa"/>
            <w:vMerge/>
            <w:tcBorders>
              <w:top w:val="nil"/>
              <w:bottom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5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</w:tcPr>
          <w:p w:rsidR="004D209D" w:rsidRDefault="00DF74E7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4006" w:type="dxa"/>
          </w:tcPr>
          <w:p w:rsidR="004D209D" w:rsidRDefault="00DF74E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Благовещенский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собор 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б.)</w:t>
            </w:r>
          </w:p>
        </w:tc>
        <w:tc>
          <w:tcPr>
            <w:tcW w:w="115" w:type="dxa"/>
            <w:vMerge/>
            <w:tcBorders>
              <w:top w:val="nil"/>
              <w:bottom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5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</w:tcPr>
          <w:p w:rsidR="004D209D" w:rsidRDefault="00DF74E7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4006" w:type="dxa"/>
          </w:tcPr>
          <w:p w:rsidR="004D209D" w:rsidRDefault="00DF74E7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Грановитая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б.)</w:t>
            </w:r>
          </w:p>
        </w:tc>
        <w:tc>
          <w:tcPr>
            <w:tcW w:w="115" w:type="dxa"/>
            <w:vMerge/>
            <w:tcBorders>
              <w:top w:val="nil"/>
              <w:bottom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77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  <w:bottom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</w:tcPr>
          <w:p w:rsidR="004D209D" w:rsidRDefault="00DF74E7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4006" w:type="dxa"/>
          </w:tcPr>
          <w:p w:rsidR="004D209D" w:rsidRDefault="00DF74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Успенский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собор 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б.)</w:t>
            </w:r>
          </w:p>
        </w:tc>
        <w:tc>
          <w:tcPr>
            <w:tcW w:w="115" w:type="dxa"/>
            <w:vMerge/>
            <w:tcBorders>
              <w:top w:val="nil"/>
              <w:bottom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187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126"/>
        </w:trPr>
        <w:tc>
          <w:tcPr>
            <w:tcW w:w="126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  <w:tc>
          <w:tcPr>
            <w:tcW w:w="6202" w:type="dxa"/>
            <w:gridSpan w:val="4"/>
          </w:tcPr>
          <w:p w:rsidR="004D209D" w:rsidRDefault="004D209D">
            <w:pPr>
              <w:pStyle w:val="TableParagraph"/>
              <w:spacing w:line="240" w:lineRule="auto"/>
              <w:rPr>
                <w:sz w:val="6"/>
              </w:rPr>
            </w:pPr>
          </w:p>
        </w:tc>
        <w:tc>
          <w:tcPr>
            <w:tcW w:w="1877" w:type="dxa"/>
            <w:vMerge/>
            <w:tcBorders>
              <w:top w:val="nil"/>
            </w:tcBorders>
          </w:tcPr>
          <w:p w:rsidR="004D209D" w:rsidRDefault="004D209D">
            <w:pPr>
              <w:rPr>
                <w:sz w:val="2"/>
                <w:szCs w:val="2"/>
              </w:rPr>
            </w:pPr>
          </w:p>
        </w:tc>
      </w:tr>
      <w:tr w:rsidR="004D209D">
        <w:trPr>
          <w:trHeight w:val="2483"/>
        </w:trPr>
        <w:tc>
          <w:tcPr>
            <w:tcW w:w="1267" w:type="dxa"/>
          </w:tcPr>
          <w:p w:rsidR="004D209D" w:rsidRDefault="00DF74E7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02" w:type="dxa"/>
            <w:gridSpan w:val="4"/>
          </w:tcPr>
          <w:p w:rsidR="004D209D" w:rsidRDefault="00DF74E7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</w:tabs>
              <w:spacing w:line="240" w:lineRule="auto"/>
              <w:ind w:right="229"/>
              <w:rPr>
                <w:sz w:val="24"/>
              </w:rPr>
            </w:pPr>
            <w:r>
              <w:rPr>
                <w:sz w:val="24"/>
              </w:rPr>
              <w:t>Митрополит (1 б.) Иларион (1 б.) «Слово о законе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благодати»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 б.)</w:t>
            </w:r>
          </w:p>
          <w:p w:rsidR="004D209D" w:rsidRDefault="00DF74E7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</w:tabs>
              <w:spacing w:line="240" w:lineRule="auto"/>
              <w:ind w:right="693"/>
              <w:rPr>
                <w:sz w:val="24"/>
              </w:rPr>
            </w:pPr>
            <w:r>
              <w:rPr>
                <w:sz w:val="24"/>
              </w:rPr>
              <w:t>Владимир (1 б.) Святославович (1 б.).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Принимаются ответы: Владимир I, Владимир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Святой,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Владимир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Солнышко.</w:t>
            </w:r>
          </w:p>
          <w:p w:rsidR="004D209D" w:rsidRDefault="00DF74E7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</w:tabs>
              <w:spacing w:line="240" w:lineRule="auto"/>
              <w:ind w:right="336"/>
              <w:rPr>
                <w:sz w:val="24"/>
              </w:rPr>
            </w:pPr>
            <w:r>
              <w:rPr>
                <w:sz w:val="24"/>
              </w:rPr>
              <w:t>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заслуга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Руси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б.)</w:t>
            </w:r>
          </w:p>
          <w:p w:rsidR="004D209D" w:rsidRDefault="00DF74E7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</w:tabs>
              <w:spacing w:line="240" w:lineRule="auto"/>
              <w:ind w:hanging="361"/>
              <w:rPr>
                <w:sz w:val="24"/>
              </w:rPr>
            </w:pPr>
            <w:r>
              <w:rPr>
                <w:sz w:val="24"/>
              </w:rPr>
              <w:t>Георгий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Ярослав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Владимирович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б.)</w:t>
            </w:r>
          </w:p>
          <w:p w:rsidR="004D209D" w:rsidRDefault="00DF74E7">
            <w:pPr>
              <w:pStyle w:val="TableParagraph"/>
              <w:numPr>
                <w:ilvl w:val="0"/>
                <w:numId w:val="2"/>
              </w:numPr>
              <w:tabs>
                <w:tab w:val="left" w:pos="826"/>
              </w:tabs>
              <w:spacing w:line="26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Церковь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святой Софии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б.)</w:t>
            </w:r>
          </w:p>
        </w:tc>
        <w:tc>
          <w:tcPr>
            <w:tcW w:w="1877" w:type="dxa"/>
          </w:tcPr>
          <w:p w:rsidR="004D209D" w:rsidRDefault="004D209D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4D209D" w:rsidRDefault="004D209D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4D209D" w:rsidRDefault="004D209D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4D209D" w:rsidRDefault="00DF74E7">
            <w:pPr>
              <w:pStyle w:val="TableParagraph"/>
              <w:spacing w:before="201" w:line="240" w:lineRule="auto"/>
              <w:ind w:left="737" w:right="73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4D209D">
        <w:trPr>
          <w:trHeight w:val="3866"/>
        </w:trPr>
        <w:tc>
          <w:tcPr>
            <w:tcW w:w="1267" w:type="dxa"/>
          </w:tcPr>
          <w:p w:rsidR="004D209D" w:rsidRDefault="00DF74E7">
            <w:pPr>
              <w:pStyle w:val="TableParagraph"/>
              <w:spacing w:line="271" w:lineRule="exact"/>
              <w:ind w:left="205" w:right="19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02" w:type="dxa"/>
            <w:gridSpan w:val="4"/>
          </w:tcPr>
          <w:p w:rsidR="004D209D" w:rsidRDefault="00DF74E7">
            <w:pPr>
              <w:pStyle w:val="TableParagraph"/>
              <w:numPr>
                <w:ilvl w:val="0"/>
                <w:numId w:val="1"/>
              </w:numPr>
              <w:tabs>
                <w:tab w:val="left" w:pos="346"/>
              </w:tabs>
              <w:spacing w:line="271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Тверь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б.)</w:t>
            </w:r>
          </w:p>
          <w:p w:rsidR="004D209D" w:rsidRDefault="00DF74E7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Афанасий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Никитин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фамилия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1 б.</w:t>
            </w:r>
          </w:p>
          <w:p w:rsidR="004D209D" w:rsidRDefault="00DF74E7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1468-1474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б.)</w:t>
            </w:r>
          </w:p>
          <w:p w:rsidR="004D209D" w:rsidRDefault="00DF74E7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«Хож</w:t>
            </w:r>
            <w:r w:rsidR="00D03023">
              <w:rPr>
                <w:sz w:val="24"/>
              </w:rPr>
              <w:t>д</w:t>
            </w:r>
            <w:r>
              <w:rPr>
                <w:sz w:val="24"/>
              </w:rPr>
              <w:t>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(2 б.)</w:t>
            </w:r>
          </w:p>
          <w:p w:rsidR="004D209D" w:rsidRDefault="00DF74E7">
            <w:pPr>
              <w:pStyle w:val="TableParagraph"/>
              <w:numPr>
                <w:ilvl w:val="0"/>
                <w:numId w:val="1"/>
              </w:numPr>
              <w:tabs>
                <w:tab w:val="left" w:pos="346"/>
              </w:tabs>
              <w:spacing w:line="240" w:lineRule="auto"/>
              <w:ind w:left="105" w:right="1095" w:firstLine="0"/>
              <w:rPr>
                <w:sz w:val="24"/>
              </w:rPr>
            </w:pPr>
            <w:r>
              <w:rPr>
                <w:sz w:val="24"/>
              </w:rPr>
              <w:t>Христофор (1 б.) Колумб (1 б.), 1492 год (2 б.)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Багамские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б.)</w:t>
            </w:r>
          </w:p>
          <w:p w:rsidR="004D209D" w:rsidRDefault="00DF74E7">
            <w:pPr>
              <w:pStyle w:val="TableParagraph"/>
              <w:numPr>
                <w:ilvl w:val="0"/>
                <w:numId w:val="1"/>
              </w:numPr>
              <w:tabs>
                <w:tab w:val="left" w:pos="346"/>
              </w:tabs>
              <w:spacing w:line="240" w:lineRule="auto"/>
              <w:ind w:left="105" w:right="2781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Фернан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 б.) Магеллан (1 б.)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б.)</w:t>
            </w:r>
          </w:p>
          <w:p w:rsidR="004D209D" w:rsidRDefault="00DF74E7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Магелланов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пролив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б.)</w:t>
            </w:r>
          </w:p>
          <w:p w:rsidR="004D209D" w:rsidRDefault="00DF74E7">
            <w:pPr>
              <w:pStyle w:val="TableParagraph"/>
              <w:numPr>
                <w:ilvl w:val="0"/>
                <w:numId w:val="1"/>
              </w:numPr>
              <w:tabs>
                <w:tab w:val="left" w:pos="346"/>
              </w:tabs>
              <w:spacing w:line="240" w:lineRule="auto"/>
              <w:ind w:left="105" w:right="3801" w:firstLine="0"/>
              <w:rPr>
                <w:sz w:val="24"/>
              </w:rPr>
            </w:pPr>
            <w:r>
              <w:rPr>
                <w:sz w:val="24"/>
              </w:rPr>
              <w:t>Васко да Гама (1 б.)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1488 год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б.)</w:t>
            </w:r>
          </w:p>
          <w:p w:rsidR="004D209D" w:rsidRDefault="00DF74E7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Бартоломеу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б.)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Диаш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б.)</w:t>
            </w:r>
          </w:p>
        </w:tc>
        <w:tc>
          <w:tcPr>
            <w:tcW w:w="1877" w:type="dxa"/>
          </w:tcPr>
          <w:p w:rsidR="004D209D" w:rsidRDefault="004D209D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4D209D" w:rsidRDefault="004D209D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4D209D" w:rsidRDefault="004D209D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4D209D" w:rsidRDefault="004D209D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4D209D" w:rsidRDefault="004D209D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4D209D" w:rsidRDefault="004D209D">
            <w:pPr>
              <w:pStyle w:val="TableParagraph"/>
              <w:spacing w:before="5" w:line="240" w:lineRule="auto"/>
              <w:rPr>
                <w:b/>
                <w:sz w:val="25"/>
              </w:rPr>
            </w:pPr>
          </w:p>
          <w:p w:rsidR="004D209D" w:rsidRDefault="00DF74E7">
            <w:pPr>
              <w:pStyle w:val="TableParagraph"/>
              <w:spacing w:line="240" w:lineRule="auto"/>
              <w:ind w:left="737" w:right="73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4D209D">
        <w:trPr>
          <w:trHeight w:val="275"/>
        </w:trPr>
        <w:tc>
          <w:tcPr>
            <w:tcW w:w="1267" w:type="dxa"/>
          </w:tcPr>
          <w:p w:rsidR="004D209D" w:rsidRDefault="004D209D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6202" w:type="dxa"/>
            <w:gridSpan w:val="4"/>
          </w:tcPr>
          <w:p w:rsidR="004D209D" w:rsidRDefault="00DF74E7">
            <w:pPr>
              <w:pStyle w:val="TableParagraph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77" w:type="dxa"/>
          </w:tcPr>
          <w:p w:rsidR="004D209D" w:rsidRDefault="00DF74E7">
            <w:pPr>
              <w:pStyle w:val="TableParagraph"/>
              <w:ind w:left="737" w:right="7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DF74E7" w:rsidRDefault="00DF74E7"/>
    <w:sectPr w:rsidR="00DF74E7" w:rsidSect="004D209D">
      <w:pgSz w:w="11910" w:h="16840"/>
      <w:pgMar w:top="11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C7CDA"/>
    <w:multiLevelType w:val="hybridMultilevel"/>
    <w:tmpl w:val="1624ACF6"/>
    <w:lvl w:ilvl="0" w:tplc="0B4E1400">
      <w:start w:val="1"/>
      <w:numFmt w:val="decimal"/>
      <w:lvlText w:val="%1."/>
      <w:lvlJc w:val="left"/>
      <w:pPr>
        <w:ind w:left="825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C07E8A">
      <w:numFmt w:val="bullet"/>
      <w:lvlText w:val="•"/>
      <w:lvlJc w:val="left"/>
      <w:pPr>
        <w:ind w:left="1357" w:hanging="360"/>
      </w:pPr>
      <w:rPr>
        <w:rFonts w:hint="default"/>
        <w:lang w:val="ru-RU" w:eastAsia="en-US" w:bidi="ar-SA"/>
      </w:rPr>
    </w:lvl>
    <w:lvl w:ilvl="2" w:tplc="F42006D2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3" w:tplc="E34A13A0">
      <w:numFmt w:val="bullet"/>
      <w:lvlText w:val="•"/>
      <w:lvlJc w:val="left"/>
      <w:pPr>
        <w:ind w:left="2431" w:hanging="360"/>
      </w:pPr>
      <w:rPr>
        <w:rFonts w:hint="default"/>
        <w:lang w:val="ru-RU" w:eastAsia="en-US" w:bidi="ar-SA"/>
      </w:rPr>
    </w:lvl>
    <w:lvl w:ilvl="4" w:tplc="3EEC30BE">
      <w:numFmt w:val="bullet"/>
      <w:lvlText w:val="•"/>
      <w:lvlJc w:val="left"/>
      <w:pPr>
        <w:ind w:left="2968" w:hanging="360"/>
      </w:pPr>
      <w:rPr>
        <w:rFonts w:hint="default"/>
        <w:lang w:val="ru-RU" w:eastAsia="en-US" w:bidi="ar-SA"/>
      </w:rPr>
    </w:lvl>
    <w:lvl w:ilvl="5" w:tplc="5DACFC3E">
      <w:numFmt w:val="bullet"/>
      <w:lvlText w:val="•"/>
      <w:lvlJc w:val="left"/>
      <w:pPr>
        <w:ind w:left="3506" w:hanging="360"/>
      </w:pPr>
      <w:rPr>
        <w:rFonts w:hint="default"/>
        <w:lang w:val="ru-RU" w:eastAsia="en-US" w:bidi="ar-SA"/>
      </w:rPr>
    </w:lvl>
    <w:lvl w:ilvl="6" w:tplc="717C30CE">
      <w:numFmt w:val="bullet"/>
      <w:lvlText w:val="•"/>
      <w:lvlJc w:val="left"/>
      <w:pPr>
        <w:ind w:left="4043" w:hanging="360"/>
      </w:pPr>
      <w:rPr>
        <w:rFonts w:hint="default"/>
        <w:lang w:val="ru-RU" w:eastAsia="en-US" w:bidi="ar-SA"/>
      </w:rPr>
    </w:lvl>
    <w:lvl w:ilvl="7" w:tplc="D31EE2F4">
      <w:numFmt w:val="bullet"/>
      <w:lvlText w:val="•"/>
      <w:lvlJc w:val="left"/>
      <w:pPr>
        <w:ind w:left="4580" w:hanging="360"/>
      </w:pPr>
      <w:rPr>
        <w:rFonts w:hint="default"/>
        <w:lang w:val="ru-RU" w:eastAsia="en-US" w:bidi="ar-SA"/>
      </w:rPr>
    </w:lvl>
    <w:lvl w:ilvl="8" w:tplc="609CCE7A">
      <w:numFmt w:val="bullet"/>
      <w:lvlText w:val="•"/>
      <w:lvlJc w:val="left"/>
      <w:pPr>
        <w:ind w:left="511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4D847837"/>
    <w:multiLevelType w:val="hybridMultilevel"/>
    <w:tmpl w:val="3EB07392"/>
    <w:lvl w:ilvl="0" w:tplc="0D921C6C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0410FE">
      <w:numFmt w:val="bullet"/>
      <w:lvlText w:val="•"/>
      <w:lvlJc w:val="left"/>
      <w:pPr>
        <w:ind w:left="925" w:hanging="240"/>
      </w:pPr>
      <w:rPr>
        <w:rFonts w:hint="default"/>
        <w:lang w:val="ru-RU" w:eastAsia="en-US" w:bidi="ar-SA"/>
      </w:rPr>
    </w:lvl>
    <w:lvl w:ilvl="2" w:tplc="4D1695E2">
      <w:numFmt w:val="bullet"/>
      <w:lvlText w:val="•"/>
      <w:lvlJc w:val="left"/>
      <w:pPr>
        <w:ind w:left="1510" w:hanging="240"/>
      </w:pPr>
      <w:rPr>
        <w:rFonts w:hint="default"/>
        <w:lang w:val="ru-RU" w:eastAsia="en-US" w:bidi="ar-SA"/>
      </w:rPr>
    </w:lvl>
    <w:lvl w:ilvl="3" w:tplc="A7807772">
      <w:numFmt w:val="bullet"/>
      <w:lvlText w:val="•"/>
      <w:lvlJc w:val="left"/>
      <w:pPr>
        <w:ind w:left="2095" w:hanging="240"/>
      </w:pPr>
      <w:rPr>
        <w:rFonts w:hint="default"/>
        <w:lang w:val="ru-RU" w:eastAsia="en-US" w:bidi="ar-SA"/>
      </w:rPr>
    </w:lvl>
    <w:lvl w:ilvl="4" w:tplc="ED547516">
      <w:numFmt w:val="bullet"/>
      <w:lvlText w:val="•"/>
      <w:lvlJc w:val="left"/>
      <w:pPr>
        <w:ind w:left="2680" w:hanging="240"/>
      </w:pPr>
      <w:rPr>
        <w:rFonts w:hint="default"/>
        <w:lang w:val="ru-RU" w:eastAsia="en-US" w:bidi="ar-SA"/>
      </w:rPr>
    </w:lvl>
    <w:lvl w:ilvl="5" w:tplc="6F6ACB60">
      <w:numFmt w:val="bullet"/>
      <w:lvlText w:val="•"/>
      <w:lvlJc w:val="left"/>
      <w:pPr>
        <w:ind w:left="3266" w:hanging="240"/>
      </w:pPr>
      <w:rPr>
        <w:rFonts w:hint="default"/>
        <w:lang w:val="ru-RU" w:eastAsia="en-US" w:bidi="ar-SA"/>
      </w:rPr>
    </w:lvl>
    <w:lvl w:ilvl="6" w:tplc="BA6EB8DA">
      <w:numFmt w:val="bullet"/>
      <w:lvlText w:val="•"/>
      <w:lvlJc w:val="left"/>
      <w:pPr>
        <w:ind w:left="3851" w:hanging="240"/>
      </w:pPr>
      <w:rPr>
        <w:rFonts w:hint="default"/>
        <w:lang w:val="ru-RU" w:eastAsia="en-US" w:bidi="ar-SA"/>
      </w:rPr>
    </w:lvl>
    <w:lvl w:ilvl="7" w:tplc="2BCEC7B8">
      <w:numFmt w:val="bullet"/>
      <w:lvlText w:val="•"/>
      <w:lvlJc w:val="left"/>
      <w:pPr>
        <w:ind w:left="4436" w:hanging="240"/>
      </w:pPr>
      <w:rPr>
        <w:rFonts w:hint="default"/>
        <w:lang w:val="ru-RU" w:eastAsia="en-US" w:bidi="ar-SA"/>
      </w:rPr>
    </w:lvl>
    <w:lvl w:ilvl="8" w:tplc="875C3E08">
      <w:numFmt w:val="bullet"/>
      <w:lvlText w:val="•"/>
      <w:lvlJc w:val="left"/>
      <w:pPr>
        <w:ind w:left="5021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209D"/>
    <w:rsid w:val="00431813"/>
    <w:rsid w:val="004D209D"/>
    <w:rsid w:val="007D09B7"/>
    <w:rsid w:val="00C72E9A"/>
    <w:rsid w:val="00D03023"/>
    <w:rsid w:val="00D12FF7"/>
    <w:rsid w:val="00D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443BB"/>
  <w15:docId w15:val="{58A5FA55-3A94-4DB2-896E-FF37B0D2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4D209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20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D209D"/>
    <w:pPr>
      <w:ind w:left="598"/>
      <w:jc w:val="center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4D209D"/>
  </w:style>
  <w:style w:type="paragraph" w:customStyle="1" w:styleId="TableParagraph">
    <w:name w:val="Table Paragraph"/>
    <w:basedOn w:val="a"/>
    <w:uiPriority w:val="1"/>
    <w:qFormat/>
    <w:rsid w:val="004D209D"/>
    <w:pPr>
      <w:spacing w:line="256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324</Words>
  <Characters>1851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Professional</cp:lastModifiedBy>
  <cp:revision>6</cp:revision>
  <dcterms:created xsi:type="dcterms:W3CDTF">2023-09-13T19:39:00Z</dcterms:created>
  <dcterms:modified xsi:type="dcterms:W3CDTF">2023-09-14T03:03:00Z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2023-09-13T00:00:00Z</vt:filetime>
  </property>
</Properties>
</file>